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D0" w:rsidRDefault="002C05D0">
      <w:pPr>
        <w:pStyle w:val="Heading1"/>
        <w:jc w:val="center"/>
        <w:rPr>
          <w:sz w:val="24"/>
          <w:szCs w:val="24"/>
        </w:rPr>
      </w:pPr>
    </w:p>
    <w:p w:rsidR="00F9390C" w:rsidRPr="00026C41" w:rsidRDefault="002560E5" w:rsidP="00026C41">
      <w:pPr>
        <w:jc w:val="center"/>
      </w:pPr>
      <w:r>
        <w:rPr>
          <w:noProof/>
        </w:rPr>
        <w:drawing>
          <wp:inline distT="0" distB="0" distL="0" distR="0">
            <wp:extent cx="1447800" cy="1447800"/>
            <wp:effectExtent l="19050" t="0" r="0" b="0"/>
            <wp:docPr id="1" name="Picture 1" descr="MWC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 LOGO (large).jpg"/>
                    <pic:cNvPicPr>
                      <a:picLocks noChangeAspect="1" noChangeArrowheads="1"/>
                    </pic:cNvPicPr>
                  </pic:nvPicPr>
                  <pic:blipFill>
                    <a:blip r:embed="rId8"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F9390C" w:rsidRDefault="00F9390C">
      <w:pPr>
        <w:pStyle w:val="Heading1"/>
        <w:jc w:val="center"/>
        <w:rPr>
          <w:sz w:val="52"/>
          <w:szCs w:val="52"/>
        </w:rPr>
      </w:pPr>
    </w:p>
    <w:p w:rsidR="002C05D0" w:rsidRPr="00791769" w:rsidRDefault="00295D99">
      <w:pPr>
        <w:pStyle w:val="Heading1"/>
        <w:jc w:val="center"/>
        <w:rPr>
          <w:sz w:val="48"/>
          <w:szCs w:val="48"/>
        </w:rPr>
      </w:pPr>
      <w:r w:rsidRPr="00791769">
        <w:rPr>
          <w:sz w:val="48"/>
          <w:szCs w:val="48"/>
        </w:rPr>
        <w:t>Metropolitan Washington Council</w:t>
      </w:r>
    </w:p>
    <w:p w:rsidR="002C05D0" w:rsidRPr="00791769" w:rsidRDefault="00295D99">
      <w:pPr>
        <w:jc w:val="center"/>
        <w:rPr>
          <w:b/>
          <w:sz w:val="48"/>
          <w:szCs w:val="48"/>
        </w:rPr>
      </w:pPr>
      <w:r w:rsidRPr="00791769">
        <w:rPr>
          <w:b/>
          <w:sz w:val="48"/>
          <w:szCs w:val="48"/>
        </w:rPr>
        <w:t>AFL-CIO</w:t>
      </w:r>
    </w:p>
    <w:p w:rsidR="002C05D0" w:rsidRPr="00791769" w:rsidRDefault="002C05D0">
      <w:pPr>
        <w:rPr>
          <w:sz w:val="48"/>
          <w:szCs w:val="48"/>
        </w:rPr>
      </w:pPr>
    </w:p>
    <w:p w:rsidR="002C05D0" w:rsidRPr="00791769" w:rsidRDefault="002C05D0">
      <w:pPr>
        <w:pStyle w:val="Heading1"/>
        <w:jc w:val="center"/>
        <w:rPr>
          <w:sz w:val="48"/>
          <w:szCs w:val="48"/>
        </w:rPr>
      </w:pPr>
      <w:r w:rsidRPr="00791769">
        <w:rPr>
          <w:sz w:val="48"/>
          <w:szCs w:val="48"/>
        </w:rPr>
        <w:t>201</w:t>
      </w:r>
      <w:r w:rsidR="00F45CF7" w:rsidRPr="00791769">
        <w:rPr>
          <w:sz w:val="48"/>
          <w:szCs w:val="48"/>
        </w:rPr>
        <w:t>8</w:t>
      </w:r>
      <w:r w:rsidR="00063D21">
        <w:rPr>
          <w:sz w:val="48"/>
          <w:szCs w:val="48"/>
        </w:rPr>
        <w:t xml:space="preserve"> Prince Georges/Montgomery Count</w:t>
      </w:r>
      <w:r w:rsidR="00103AF9">
        <w:rPr>
          <w:sz w:val="48"/>
          <w:szCs w:val="48"/>
        </w:rPr>
        <w:t>ies</w:t>
      </w:r>
    </w:p>
    <w:p w:rsidR="002C05D0" w:rsidRPr="00791769" w:rsidRDefault="002C05D0">
      <w:pPr>
        <w:jc w:val="center"/>
        <w:rPr>
          <w:b/>
          <w:sz w:val="48"/>
          <w:szCs w:val="48"/>
        </w:rPr>
      </w:pPr>
      <w:r w:rsidRPr="00791769">
        <w:rPr>
          <w:b/>
          <w:sz w:val="48"/>
          <w:szCs w:val="48"/>
        </w:rPr>
        <w:t>PRIMARY ELECTIONS</w:t>
      </w:r>
    </w:p>
    <w:p w:rsidR="00F41BE3" w:rsidRPr="00791769" w:rsidRDefault="00F41BE3">
      <w:pPr>
        <w:jc w:val="center"/>
        <w:rPr>
          <w:b/>
          <w:sz w:val="48"/>
          <w:szCs w:val="48"/>
        </w:rPr>
      </w:pPr>
    </w:p>
    <w:p w:rsidR="00F41BE3" w:rsidRPr="00791769" w:rsidRDefault="00F41BE3" w:rsidP="00F41BE3">
      <w:pPr>
        <w:jc w:val="center"/>
        <w:rPr>
          <w:b/>
          <w:sz w:val="48"/>
          <w:szCs w:val="48"/>
        </w:rPr>
      </w:pPr>
      <w:r w:rsidRPr="00791769">
        <w:rPr>
          <w:b/>
          <w:sz w:val="48"/>
          <w:szCs w:val="48"/>
        </w:rPr>
        <w:t>CANDIDATE QUESTIONNAIRE</w:t>
      </w:r>
    </w:p>
    <w:p w:rsidR="00F41BE3" w:rsidRPr="00791769" w:rsidRDefault="00F41BE3" w:rsidP="00F41BE3">
      <w:pPr>
        <w:pStyle w:val="Heading1"/>
        <w:rPr>
          <w:sz w:val="48"/>
          <w:szCs w:val="48"/>
        </w:rPr>
      </w:pPr>
    </w:p>
    <w:p w:rsidR="00F41BE3" w:rsidRPr="00791769" w:rsidRDefault="00F41BE3" w:rsidP="00F41BE3">
      <w:pPr>
        <w:pStyle w:val="Heading1"/>
        <w:rPr>
          <w:sz w:val="48"/>
          <w:szCs w:val="48"/>
        </w:rPr>
      </w:pPr>
    </w:p>
    <w:p w:rsidR="002C05D0" w:rsidRPr="00791769" w:rsidRDefault="002C05D0">
      <w:pPr>
        <w:jc w:val="center"/>
        <w:rPr>
          <w:b/>
          <w:sz w:val="48"/>
          <w:szCs w:val="48"/>
        </w:rPr>
      </w:pPr>
    </w:p>
    <w:p w:rsidR="00BA1411" w:rsidRPr="00791769" w:rsidRDefault="00BA1411" w:rsidP="00BA1411">
      <w:pPr>
        <w:pStyle w:val="Heading1"/>
        <w:rPr>
          <w:sz w:val="48"/>
          <w:szCs w:val="4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BA1411" w:rsidRDefault="00BA1411" w:rsidP="00BA1411">
      <w:pPr>
        <w:pStyle w:val="Heading1"/>
        <w:rPr>
          <w:sz w:val="28"/>
          <w:szCs w:val="28"/>
        </w:rPr>
      </w:pPr>
    </w:p>
    <w:p w:rsidR="00F41BE3" w:rsidRDefault="00F41BE3" w:rsidP="00F41BE3"/>
    <w:p w:rsidR="00F41BE3" w:rsidRPr="00F41BE3" w:rsidRDefault="00F41BE3" w:rsidP="00F41BE3"/>
    <w:p w:rsidR="00BA1411" w:rsidRDefault="00BA1411" w:rsidP="00BA1411">
      <w:pPr>
        <w:pStyle w:val="Heading1"/>
        <w:rPr>
          <w:sz w:val="28"/>
          <w:szCs w:val="28"/>
        </w:rPr>
      </w:pPr>
    </w:p>
    <w:p w:rsidR="002255A0" w:rsidRDefault="002255A0" w:rsidP="00BA1411">
      <w:pPr>
        <w:pStyle w:val="Heading1"/>
        <w:rPr>
          <w:sz w:val="24"/>
          <w:szCs w:val="24"/>
        </w:rPr>
      </w:pPr>
    </w:p>
    <w:p w:rsidR="00BA1411" w:rsidRPr="00EA3D95" w:rsidRDefault="00F41BE3" w:rsidP="00BA1411">
      <w:pPr>
        <w:pStyle w:val="Heading1"/>
        <w:rPr>
          <w:sz w:val="24"/>
          <w:szCs w:val="24"/>
        </w:rPr>
      </w:pPr>
      <w:r w:rsidRPr="00EA3D95">
        <w:rPr>
          <w:sz w:val="24"/>
          <w:szCs w:val="24"/>
        </w:rPr>
        <w:t>Overview</w:t>
      </w:r>
      <w:r w:rsidR="00791769" w:rsidRPr="00EA3D95">
        <w:rPr>
          <w:sz w:val="24"/>
          <w:szCs w:val="24"/>
        </w:rPr>
        <w:t>:</w:t>
      </w:r>
      <w:r w:rsidRPr="00EA3D95">
        <w:rPr>
          <w:sz w:val="24"/>
          <w:szCs w:val="24"/>
        </w:rPr>
        <w:t xml:space="preserve"> </w:t>
      </w:r>
    </w:p>
    <w:p w:rsidR="00BA1411" w:rsidRPr="00791769" w:rsidRDefault="00BA1411" w:rsidP="00BA1411">
      <w:pPr>
        <w:pStyle w:val="Heading1"/>
        <w:rPr>
          <w:sz w:val="24"/>
          <w:szCs w:val="24"/>
        </w:rPr>
      </w:pPr>
    </w:p>
    <w:p w:rsidR="00BA1411" w:rsidRPr="00791769" w:rsidRDefault="00BA1411" w:rsidP="00BA1411">
      <w:pPr>
        <w:pStyle w:val="Heading1"/>
        <w:rPr>
          <w:b w:val="0"/>
          <w:sz w:val="24"/>
          <w:szCs w:val="24"/>
        </w:rPr>
      </w:pPr>
      <w:r w:rsidRPr="00791769">
        <w:rPr>
          <w:b w:val="0"/>
          <w:sz w:val="24"/>
          <w:szCs w:val="24"/>
        </w:rPr>
        <w:t xml:space="preserve">The Metropolitan Washington Council, AFL-CIO, </w:t>
      </w:r>
      <w:r w:rsidR="00EA3D95">
        <w:rPr>
          <w:b w:val="0"/>
          <w:sz w:val="24"/>
          <w:szCs w:val="24"/>
        </w:rPr>
        <w:t xml:space="preserve">is comprised of </w:t>
      </w:r>
      <w:r w:rsidRPr="00791769">
        <w:rPr>
          <w:b w:val="0"/>
          <w:sz w:val="24"/>
          <w:szCs w:val="24"/>
        </w:rPr>
        <w:t xml:space="preserve">180 local unions </w:t>
      </w:r>
      <w:r w:rsidR="00EA3D95">
        <w:rPr>
          <w:b w:val="0"/>
          <w:sz w:val="24"/>
          <w:szCs w:val="24"/>
        </w:rPr>
        <w:t xml:space="preserve">representing </w:t>
      </w:r>
      <w:r w:rsidR="007460F1">
        <w:rPr>
          <w:b w:val="0"/>
          <w:sz w:val="24"/>
          <w:szCs w:val="24"/>
        </w:rPr>
        <w:t xml:space="preserve">working people in </w:t>
      </w:r>
      <w:r w:rsidR="00EA3D95">
        <w:rPr>
          <w:b w:val="0"/>
          <w:sz w:val="24"/>
          <w:szCs w:val="24"/>
        </w:rPr>
        <w:t>all public industry</w:t>
      </w:r>
      <w:r w:rsidRPr="00791769">
        <w:rPr>
          <w:b w:val="0"/>
          <w:sz w:val="24"/>
          <w:szCs w:val="24"/>
        </w:rPr>
        <w:t xml:space="preserve"> sectors</w:t>
      </w:r>
      <w:r w:rsidR="00EA3D95">
        <w:rPr>
          <w:b w:val="0"/>
          <w:sz w:val="24"/>
          <w:szCs w:val="24"/>
        </w:rPr>
        <w:t xml:space="preserve">.  The </w:t>
      </w:r>
      <w:r w:rsidR="007460F1" w:rsidRPr="00791769">
        <w:rPr>
          <w:b w:val="0"/>
          <w:sz w:val="24"/>
          <w:szCs w:val="24"/>
        </w:rPr>
        <w:t>Metropolitan Washington Council</w:t>
      </w:r>
      <w:r w:rsidR="007460F1">
        <w:rPr>
          <w:b w:val="0"/>
          <w:sz w:val="24"/>
          <w:szCs w:val="24"/>
        </w:rPr>
        <w:t xml:space="preserve"> </w:t>
      </w:r>
      <w:r w:rsidR="00EA3D95">
        <w:rPr>
          <w:b w:val="0"/>
          <w:sz w:val="24"/>
          <w:szCs w:val="24"/>
        </w:rPr>
        <w:t xml:space="preserve">AFL-CIO’s priorities </w:t>
      </w:r>
      <w:r w:rsidR="007460F1">
        <w:rPr>
          <w:b w:val="0"/>
          <w:sz w:val="24"/>
          <w:szCs w:val="24"/>
        </w:rPr>
        <w:t xml:space="preserve">are outlined below:  </w:t>
      </w:r>
    </w:p>
    <w:p w:rsidR="00BA1411" w:rsidRPr="00791769" w:rsidRDefault="00BA1411" w:rsidP="00BA1411">
      <w:pPr>
        <w:pStyle w:val="Heading1"/>
        <w:rPr>
          <w:b w:val="0"/>
          <w:sz w:val="24"/>
          <w:szCs w:val="24"/>
        </w:rPr>
      </w:pPr>
      <w:r w:rsidRPr="00791769">
        <w:rPr>
          <w:b w:val="0"/>
          <w:sz w:val="24"/>
          <w:szCs w:val="24"/>
        </w:rPr>
        <w:t>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creating family sustaining jobs for all</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investing in education, infrastructure, healthcare and transportation</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improving the lives of workers through education, quality job training,</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career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advancement and livable wages with good benefits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fair, progressive tax policies</w:t>
      </w:r>
      <w:r w:rsidR="007460F1">
        <w:rPr>
          <w:rFonts w:ascii="Times New Roman" w:hAnsi="Times New Roman"/>
          <w:b w:val="0"/>
          <w:i w:val="0"/>
          <w:sz w:val="24"/>
          <w:szCs w:val="24"/>
        </w:rPr>
        <w:t>;</w:t>
      </w:r>
    </w:p>
    <w:p w:rsidR="00BA1411" w:rsidRPr="00791769"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making high-quality, affordable healthcare available to everyone</w:t>
      </w:r>
      <w:r w:rsidR="007460F1">
        <w:rPr>
          <w:rFonts w:ascii="Times New Roman" w:hAnsi="Times New Roman"/>
          <w:b w:val="0"/>
          <w:i w:val="0"/>
          <w:sz w:val="24"/>
          <w:szCs w:val="24"/>
        </w:rPr>
        <w:t>;</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holding corporations and government more accountable to ensure that the</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 xml:space="preserve">public good </w:t>
      </w:r>
      <w:r w:rsidR="007460F1">
        <w:rPr>
          <w:rFonts w:ascii="Times New Roman" w:hAnsi="Times New Roman"/>
          <w:b w:val="0"/>
          <w:i w:val="0"/>
          <w:sz w:val="24"/>
          <w:szCs w:val="24"/>
        </w:rPr>
        <w:t xml:space="preserve"> </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is served by taxpayer dollars</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r w:rsidR="007460F1">
        <w:rPr>
          <w:rFonts w:ascii="Times New Roman" w:hAnsi="Times New Roman"/>
          <w:b w:val="0"/>
          <w:i w:val="0"/>
          <w:sz w:val="24"/>
          <w:szCs w:val="24"/>
        </w:rPr>
        <w:t xml:space="preserve">and </w:t>
      </w:r>
      <w:r w:rsidRPr="00791769">
        <w:rPr>
          <w:rFonts w:ascii="Times New Roman" w:hAnsi="Times New Roman"/>
          <w:b w:val="0"/>
          <w:i w:val="0"/>
          <w:sz w:val="24"/>
          <w:szCs w:val="24"/>
        </w:rPr>
        <w:t xml:space="preserve">      </w:t>
      </w:r>
    </w:p>
    <w:p w:rsidR="007460F1" w:rsidRDefault="00BA1411" w:rsidP="006774D7">
      <w:pPr>
        <w:pStyle w:val="Heading5"/>
        <w:numPr>
          <w:ilvl w:val="0"/>
          <w:numId w:val="6"/>
        </w:numPr>
        <w:rPr>
          <w:rFonts w:ascii="Times New Roman" w:hAnsi="Times New Roman"/>
          <w:b w:val="0"/>
          <w:i w:val="0"/>
          <w:sz w:val="24"/>
          <w:szCs w:val="24"/>
        </w:rPr>
      </w:pPr>
      <w:r w:rsidRPr="00791769">
        <w:rPr>
          <w:rFonts w:ascii="Times New Roman" w:hAnsi="Times New Roman"/>
          <w:b w:val="0"/>
          <w:i w:val="0"/>
          <w:sz w:val="24"/>
          <w:szCs w:val="24"/>
        </w:rPr>
        <w:t>ensuring that a worker’s universal right to organize and to bargain</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collectively for</w:t>
      </w:r>
    </w:p>
    <w:p w:rsidR="00BA1411" w:rsidRPr="00791769" w:rsidRDefault="00BA1411" w:rsidP="006774D7">
      <w:pPr>
        <w:pStyle w:val="Heading5"/>
        <w:numPr>
          <w:ilvl w:val="0"/>
          <w:numId w:val="6"/>
        </w:numPr>
        <w:contextualSpacing/>
        <w:rPr>
          <w:rFonts w:ascii="Times New Roman" w:hAnsi="Times New Roman"/>
          <w:b w:val="0"/>
          <w:i w:val="0"/>
          <w:sz w:val="24"/>
          <w:szCs w:val="24"/>
        </w:rPr>
      </w:pPr>
      <w:r w:rsidRPr="00791769">
        <w:rPr>
          <w:rFonts w:ascii="Times New Roman" w:hAnsi="Times New Roman"/>
          <w:b w:val="0"/>
          <w:i w:val="0"/>
          <w:sz w:val="24"/>
          <w:szCs w:val="24"/>
        </w:rPr>
        <w:t>wages, hours and conditions of work are maintained and</w:t>
      </w:r>
      <w:r w:rsidR="007460F1">
        <w:rPr>
          <w:rFonts w:ascii="Times New Roman" w:hAnsi="Times New Roman"/>
          <w:b w:val="0"/>
          <w:i w:val="0"/>
          <w:sz w:val="24"/>
          <w:szCs w:val="24"/>
        </w:rPr>
        <w:t xml:space="preserve"> </w:t>
      </w:r>
      <w:r w:rsidRPr="00791769">
        <w:rPr>
          <w:rFonts w:ascii="Times New Roman" w:hAnsi="Times New Roman"/>
          <w:b w:val="0"/>
          <w:i w:val="0"/>
          <w:sz w:val="24"/>
          <w:szCs w:val="24"/>
        </w:rPr>
        <w:t>enforced</w:t>
      </w:r>
      <w:r w:rsidR="007460F1">
        <w:rPr>
          <w:rFonts w:ascii="Times New Roman" w:hAnsi="Times New Roman"/>
          <w:b w:val="0"/>
          <w:i w:val="0"/>
          <w:sz w:val="24"/>
          <w:szCs w:val="24"/>
        </w:rPr>
        <w:t>.</w:t>
      </w:r>
      <w:r w:rsidRPr="00791769">
        <w:rPr>
          <w:rFonts w:ascii="Times New Roman" w:hAnsi="Times New Roman"/>
          <w:b w:val="0"/>
          <w:i w:val="0"/>
          <w:sz w:val="24"/>
          <w:szCs w:val="24"/>
        </w:rPr>
        <w:t xml:space="preserve">       </w:t>
      </w:r>
    </w:p>
    <w:p w:rsidR="00F45CF7" w:rsidRPr="00791769" w:rsidRDefault="00F45CF7" w:rsidP="00F45CF7">
      <w:pPr>
        <w:pStyle w:val="Heading1"/>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b w:val="0"/>
          <w:sz w:val="24"/>
          <w:szCs w:val="24"/>
        </w:rPr>
      </w:pPr>
    </w:p>
    <w:p w:rsidR="00F45CF7" w:rsidRPr="00791769" w:rsidRDefault="00F45CF7">
      <w:pPr>
        <w:pStyle w:val="Heading1"/>
        <w:jc w:val="center"/>
        <w:rPr>
          <w:sz w:val="24"/>
          <w:szCs w:val="24"/>
        </w:rPr>
      </w:pPr>
    </w:p>
    <w:p w:rsidR="001D5E2F" w:rsidRPr="00791769" w:rsidRDefault="001D5E2F" w:rsidP="001D5E2F"/>
    <w:p w:rsidR="001D5E2F" w:rsidRPr="00791769" w:rsidRDefault="001D5E2F" w:rsidP="001D5E2F"/>
    <w:p w:rsidR="001D5E2F" w:rsidRPr="00791769" w:rsidRDefault="001D5E2F" w:rsidP="001D5E2F"/>
    <w:p w:rsidR="00F45CF7" w:rsidRPr="00791769" w:rsidRDefault="00F45CF7" w:rsidP="00F9390C">
      <w:pPr>
        <w:pStyle w:val="Heading1"/>
        <w:ind w:left="0"/>
        <w:rPr>
          <w:sz w:val="24"/>
          <w:szCs w:val="24"/>
        </w:rPr>
      </w:pPr>
    </w:p>
    <w:p w:rsidR="00F9390C" w:rsidRDefault="00F9390C" w:rsidP="00EB7860">
      <w:pPr>
        <w:pStyle w:val="Heading1"/>
        <w:ind w:left="0"/>
        <w:rPr>
          <w:b w:val="0"/>
          <w:bCs w:val="0"/>
          <w:color w:val="auto"/>
          <w:sz w:val="24"/>
          <w:szCs w:val="24"/>
        </w:rPr>
      </w:pPr>
    </w:p>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Default="007460F1" w:rsidP="007460F1"/>
    <w:p w:rsidR="007460F1" w:rsidRPr="007460F1" w:rsidRDefault="007460F1" w:rsidP="007460F1"/>
    <w:p w:rsidR="00EB7860" w:rsidRPr="00791769" w:rsidRDefault="00EB7860" w:rsidP="00EB7860"/>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lastRenderedPageBreak/>
        <w:t>Metropolitan Washington Council AFL-CIO</w:t>
      </w:r>
    </w:p>
    <w:p w:rsidR="00F9390C" w:rsidRPr="006774D7" w:rsidRDefault="00F9390C" w:rsidP="00EB7860">
      <w:pPr>
        <w:pStyle w:val="Heading3"/>
        <w:jc w:val="center"/>
        <w:rPr>
          <w:rFonts w:ascii="Times New Roman" w:hAnsi="Times New Roman"/>
          <w:sz w:val="24"/>
          <w:szCs w:val="24"/>
        </w:rPr>
      </w:pPr>
      <w:r w:rsidRPr="006774D7">
        <w:rPr>
          <w:rFonts w:ascii="Times New Roman" w:hAnsi="Times New Roman"/>
          <w:sz w:val="24"/>
          <w:szCs w:val="24"/>
        </w:rPr>
        <w:t>2018 CANDIDATE’S QUESTIONNAIRE</w:t>
      </w:r>
    </w:p>
    <w:p w:rsidR="00F45CF7" w:rsidRPr="006774D7" w:rsidRDefault="00F45CF7">
      <w:pPr>
        <w:ind w:hanging="720"/>
        <w:rPr>
          <w:b/>
        </w:rPr>
      </w:pPr>
    </w:p>
    <w:p w:rsidR="002C05D0" w:rsidRPr="006774D7" w:rsidRDefault="002C05D0">
      <w:pPr>
        <w:ind w:hanging="720"/>
        <w:rPr>
          <w:b/>
        </w:rPr>
      </w:pPr>
      <w:r w:rsidRPr="006774D7">
        <w:rPr>
          <w:b/>
        </w:rPr>
        <w:t>GENERAL INFORMATION:</w:t>
      </w:r>
    </w:p>
    <w:p w:rsidR="002C05D0" w:rsidRPr="006774D7" w:rsidRDefault="002C05D0">
      <w:pPr>
        <w:ind w:hanging="720"/>
      </w:pPr>
    </w:p>
    <w:p w:rsidR="002C05D0" w:rsidRPr="006774D7" w:rsidRDefault="002C05D0">
      <w:pPr>
        <w:ind w:hanging="720"/>
      </w:pPr>
      <w:r w:rsidRPr="006774D7">
        <w:t>Name ______________</w:t>
      </w:r>
      <w:r w:rsidR="00964F19">
        <w:rPr>
          <w:u w:val="single"/>
        </w:rPr>
        <w:t xml:space="preserve">Jim McGee               </w:t>
      </w:r>
      <w:r w:rsidRPr="006774D7">
        <w:t>_______________________________</w:t>
      </w:r>
    </w:p>
    <w:p w:rsidR="002C05D0" w:rsidRPr="006774D7" w:rsidRDefault="002C05D0">
      <w:pPr>
        <w:ind w:hanging="720"/>
      </w:pPr>
    </w:p>
    <w:p w:rsidR="002C05D0" w:rsidRPr="006774D7" w:rsidRDefault="002C05D0">
      <w:pPr>
        <w:ind w:hanging="720"/>
      </w:pPr>
      <w:r w:rsidRPr="006774D7">
        <w:t>Address _____________</w:t>
      </w:r>
      <w:r w:rsidR="00964F19">
        <w:rPr>
          <w:u w:val="single"/>
        </w:rPr>
        <w:t>6408 Redwing Rd</w:t>
      </w:r>
      <w:r w:rsidRPr="006774D7">
        <w:t>__________________________________________</w:t>
      </w:r>
    </w:p>
    <w:p w:rsidR="002C05D0" w:rsidRPr="006774D7" w:rsidRDefault="002C05D0">
      <w:pPr>
        <w:ind w:hanging="720"/>
      </w:pPr>
    </w:p>
    <w:p w:rsidR="002C05D0" w:rsidRPr="006774D7" w:rsidRDefault="002C05D0">
      <w:pPr>
        <w:ind w:hanging="720"/>
      </w:pPr>
      <w:r w:rsidRPr="006774D7">
        <w:t>City / County _________</w:t>
      </w:r>
      <w:r w:rsidR="00964F19">
        <w:rPr>
          <w:u w:val="single"/>
        </w:rPr>
        <w:t>Bethesda</w:t>
      </w:r>
      <w:r w:rsidRPr="006774D7">
        <w:t>___________________ Zip ________</w:t>
      </w:r>
      <w:r w:rsidR="00964F19">
        <w:rPr>
          <w:u w:val="single"/>
        </w:rPr>
        <w:t>20817</w:t>
      </w:r>
      <w:r w:rsidRPr="006774D7">
        <w:t>_____________</w:t>
      </w:r>
    </w:p>
    <w:p w:rsidR="002C05D0" w:rsidRPr="006774D7" w:rsidRDefault="002C05D0">
      <w:pPr>
        <w:ind w:hanging="720"/>
      </w:pPr>
    </w:p>
    <w:p w:rsidR="002C05D0" w:rsidRPr="006774D7" w:rsidRDefault="002C05D0">
      <w:pPr>
        <w:ind w:hanging="720"/>
      </w:pPr>
      <w:r w:rsidRPr="006774D7">
        <w:t>Phone:_</w:t>
      </w:r>
      <w:r w:rsidR="00964F19">
        <w:rPr>
          <w:u w:val="single"/>
        </w:rPr>
        <w:t>301-320-6105</w:t>
      </w:r>
      <w:r w:rsidRPr="006774D7">
        <w:t>_ Mobile _</w:t>
      </w:r>
      <w:r w:rsidR="00964F19" w:rsidRPr="00964F19">
        <w:rPr>
          <w:u w:val="single"/>
        </w:rPr>
        <w:t>443-626-4431</w:t>
      </w:r>
      <w:r w:rsidRPr="006774D7">
        <w:t>__ Email __</w:t>
      </w:r>
      <w:r w:rsidR="00964F19">
        <w:rPr>
          <w:u w:val="single"/>
        </w:rPr>
        <w:t>Jim@McGeeforCouncil.com</w:t>
      </w:r>
      <w:r w:rsidRPr="006774D7">
        <w:t xml:space="preserve">_______    </w:t>
      </w:r>
    </w:p>
    <w:p w:rsidR="002C05D0" w:rsidRPr="006774D7" w:rsidRDefault="002C05D0">
      <w:pPr>
        <w:ind w:hanging="720"/>
      </w:pPr>
    </w:p>
    <w:p w:rsidR="00850B9F" w:rsidRPr="006774D7" w:rsidRDefault="00850B9F" w:rsidP="00850B9F">
      <w:pPr>
        <w:ind w:hanging="720"/>
      </w:pPr>
      <w:r w:rsidRPr="006774D7">
        <w:t>Candidate for</w:t>
      </w:r>
      <w:r w:rsidRPr="006774D7">
        <w:rPr>
          <w:b/>
        </w:rPr>
        <w:t>:</w:t>
      </w:r>
      <w:r w:rsidRPr="006774D7">
        <w:t xml:space="preserve">  ________</w:t>
      </w:r>
      <w:r w:rsidR="00964F19">
        <w:rPr>
          <w:u w:val="single"/>
        </w:rPr>
        <w:t xml:space="preserve">Montgomery County Council District 1                 </w:t>
      </w:r>
      <w:r w:rsidRPr="006774D7">
        <w:t>_____</w:t>
      </w:r>
    </w:p>
    <w:p w:rsidR="002C05D0" w:rsidRPr="006774D7" w:rsidRDefault="002C05D0">
      <w:pPr>
        <w:ind w:hanging="720"/>
      </w:pPr>
    </w:p>
    <w:p w:rsidR="002C05D0" w:rsidRPr="006774D7" w:rsidRDefault="002C05D0">
      <w:pPr>
        <w:ind w:hanging="720"/>
      </w:pPr>
      <w:r w:rsidRPr="006774D7">
        <w:t>Campaign Committee Name and Address:  ___</w:t>
      </w:r>
      <w:r w:rsidR="00964F19">
        <w:rPr>
          <w:u w:val="single"/>
        </w:rPr>
        <w:t>Friends of Jim McGee</w:t>
      </w:r>
      <w:r w:rsidRPr="006774D7">
        <w:t xml:space="preserve">_____________________ </w:t>
      </w:r>
    </w:p>
    <w:p w:rsidR="00850B9F" w:rsidRPr="006774D7" w:rsidRDefault="006774D7">
      <w:r>
        <w:t xml:space="preserve">   </w:t>
      </w:r>
    </w:p>
    <w:p w:rsidR="006774D7" w:rsidRPr="006774D7" w:rsidRDefault="006774D7" w:rsidP="006774D7">
      <w:pPr>
        <w:ind w:left="-720"/>
        <w:rPr>
          <w:b/>
        </w:rPr>
      </w:pPr>
      <w:r w:rsidRPr="006774D7">
        <w:rPr>
          <w:b/>
        </w:rPr>
        <w:t>_</w:t>
      </w:r>
      <w:r w:rsidR="00964F19">
        <w:rPr>
          <w:u w:val="single"/>
        </w:rPr>
        <w:t>David Wallace, Treasurer, 9133 McDonald Dr, Bethesda, MD 20817</w:t>
      </w:r>
      <w:r w:rsidRPr="006774D7">
        <w:rPr>
          <w:b/>
        </w:rPr>
        <w:t>__________________</w:t>
      </w:r>
    </w:p>
    <w:p w:rsidR="002C05D0" w:rsidRPr="006774D7" w:rsidRDefault="002C05D0">
      <w:pPr>
        <w:ind w:hanging="720"/>
      </w:pPr>
    </w:p>
    <w:p w:rsidR="00964F19" w:rsidRDefault="002C05D0">
      <w:pPr>
        <w:ind w:hanging="720"/>
        <w:rPr>
          <w:u w:val="single"/>
        </w:rPr>
      </w:pPr>
      <w:r w:rsidRPr="006774D7">
        <w:t>Campaign Committee Phone: _</w:t>
      </w:r>
      <w:r w:rsidR="00964F19">
        <w:rPr>
          <w:u w:val="single"/>
        </w:rPr>
        <w:t>443-626-4431</w:t>
      </w:r>
      <w:r w:rsidRPr="006774D7">
        <w:t xml:space="preserve"> Email / Web </w:t>
      </w:r>
      <w:hyperlink r:id="rId9" w:history="1">
        <w:r w:rsidR="00964F19" w:rsidRPr="00F17905">
          <w:rPr>
            <w:rStyle w:val="Hyperlink"/>
          </w:rPr>
          <w:t>_Jim@McGeeforCouncil.com</w:t>
        </w:r>
      </w:hyperlink>
    </w:p>
    <w:p w:rsidR="002C05D0" w:rsidRPr="006774D7" w:rsidRDefault="003773E0">
      <w:pPr>
        <w:ind w:hanging="720"/>
      </w:pPr>
      <w:hyperlink r:id="rId10" w:history="1">
        <w:r w:rsidR="00964F19" w:rsidRPr="00F17905">
          <w:rPr>
            <w:rStyle w:val="Hyperlink"/>
          </w:rPr>
          <w:t>http://McGeeforCouncil.com</w:t>
        </w:r>
      </w:hyperlink>
      <w:r w:rsidR="00964F19">
        <w:rPr>
          <w:u w:val="single"/>
        </w:rPr>
        <w:t xml:space="preserve"> </w:t>
      </w:r>
      <w:r w:rsidR="002C05D0" w:rsidRPr="006774D7">
        <w:t>_</w:t>
      </w:r>
    </w:p>
    <w:p w:rsidR="002C05D0" w:rsidRPr="006774D7" w:rsidRDefault="002C05D0">
      <w:pPr>
        <w:ind w:hanging="720"/>
      </w:pPr>
    </w:p>
    <w:p w:rsidR="002C05D0" w:rsidRPr="006774D7" w:rsidRDefault="002C05D0">
      <w:pPr>
        <w:ind w:hanging="720"/>
      </w:pPr>
      <w:r w:rsidRPr="006774D7">
        <w:t>Campaign Manager:  _______________</w:t>
      </w:r>
      <w:r w:rsidR="00964F19">
        <w:rPr>
          <w:u w:val="single"/>
        </w:rPr>
        <w:t>Donna McGee</w:t>
      </w:r>
      <w:r w:rsidRPr="006774D7">
        <w:t>_________________________</w:t>
      </w:r>
    </w:p>
    <w:p w:rsidR="002C05D0" w:rsidRPr="006774D7" w:rsidRDefault="002C05D0">
      <w:pPr>
        <w:ind w:hanging="720"/>
      </w:pPr>
    </w:p>
    <w:p w:rsidR="002C05D0" w:rsidRPr="006774D7" w:rsidRDefault="002C05D0">
      <w:pPr>
        <w:ind w:hanging="720"/>
      </w:pPr>
      <w:r w:rsidRPr="006774D7">
        <w:t>Campaign Treasurer:  _______________</w:t>
      </w:r>
      <w:r w:rsidR="00964F19">
        <w:rPr>
          <w:u w:val="single"/>
        </w:rPr>
        <w:t>David Wallace</w:t>
      </w:r>
      <w:r w:rsidRPr="006774D7">
        <w:t>________________________________</w:t>
      </w:r>
    </w:p>
    <w:p w:rsidR="002C05D0" w:rsidRPr="006774D7" w:rsidRDefault="002C05D0">
      <w:pPr>
        <w:ind w:hanging="720"/>
      </w:pPr>
    </w:p>
    <w:p w:rsidR="002C05D0" w:rsidRPr="006774D7" w:rsidRDefault="002C05D0">
      <w:pPr>
        <w:ind w:hanging="720"/>
      </w:pPr>
      <w:r w:rsidRPr="006774D7">
        <w:t>Does your campaign accept PAC contributions?  ________</w:t>
      </w:r>
      <w:r w:rsidR="00964F19">
        <w:rPr>
          <w:u w:val="single"/>
        </w:rPr>
        <w:t>No</w:t>
      </w:r>
      <w:r w:rsidRPr="006774D7">
        <w:t xml:space="preserve">_____________________________ </w:t>
      </w:r>
    </w:p>
    <w:p w:rsidR="002C05D0" w:rsidRPr="006774D7" w:rsidRDefault="002C05D0">
      <w:pPr>
        <w:ind w:hanging="720"/>
        <w:rPr>
          <w:b/>
        </w:rPr>
      </w:pPr>
    </w:p>
    <w:p w:rsidR="002C05D0" w:rsidRPr="006774D7" w:rsidRDefault="002C05D0">
      <w:pPr>
        <w:ind w:hanging="720"/>
        <w:rPr>
          <w:b/>
        </w:rPr>
      </w:pPr>
      <w:r w:rsidRPr="006774D7">
        <w:t>Previously elected / appointed office</w:t>
      </w:r>
      <w:r w:rsidRPr="006774D7">
        <w:rPr>
          <w:b/>
        </w:rPr>
        <w:t>:</w:t>
      </w:r>
    </w:p>
    <w:p w:rsidR="002C05D0" w:rsidRPr="006774D7" w:rsidRDefault="002C05D0">
      <w:pPr>
        <w:ind w:hanging="720"/>
      </w:pPr>
    </w:p>
    <w:p w:rsidR="002C05D0" w:rsidRPr="006774D7" w:rsidRDefault="002C05D0">
      <w:pPr>
        <w:ind w:hanging="720"/>
      </w:pPr>
      <w:r w:rsidRPr="006774D7">
        <w:t xml:space="preserve">Office __________________ Term ________      Office __________________ Term ________  </w:t>
      </w:r>
    </w:p>
    <w:p w:rsidR="002C05D0" w:rsidRPr="006774D7" w:rsidRDefault="002C05D0">
      <w:pPr>
        <w:ind w:hanging="720"/>
      </w:pPr>
    </w:p>
    <w:p w:rsidR="002C05D0" w:rsidRPr="006774D7" w:rsidRDefault="002C05D0">
      <w:pPr>
        <w:ind w:left="-720"/>
      </w:pPr>
      <w:r w:rsidRPr="006774D7">
        <w:t>Have you ever received labor’s endorsement? ___</w:t>
      </w:r>
      <w:r w:rsidR="00964F19">
        <w:rPr>
          <w:u w:val="single"/>
        </w:rPr>
        <w:t>No</w:t>
      </w:r>
      <w:r w:rsidRPr="006774D7">
        <w:t xml:space="preserve">_________ </w:t>
      </w:r>
      <w:r w:rsidR="006719C8" w:rsidRPr="006774D7">
        <w:t>W</w:t>
      </w:r>
      <w:r w:rsidRPr="006774D7">
        <w:t>hen? _________________</w:t>
      </w:r>
    </w:p>
    <w:p w:rsidR="002C05D0" w:rsidRPr="006774D7" w:rsidRDefault="002C05D0">
      <w:pPr>
        <w:ind w:left="-720"/>
      </w:pPr>
    </w:p>
    <w:p w:rsidR="002C05D0" w:rsidRPr="006774D7" w:rsidRDefault="002C05D0">
      <w:pPr>
        <w:ind w:left="-720"/>
      </w:pPr>
      <w:r w:rsidRPr="006774D7">
        <w:rPr>
          <w:b/>
        </w:rPr>
        <w:t>PLEASE EXPLAIN WHY YOU SEEK LABOR’S ENDORSEMENT:</w:t>
      </w:r>
      <w:r w:rsidRPr="006774D7">
        <w:t xml:space="preserve">  ______________________________________________________________________________</w:t>
      </w:r>
    </w:p>
    <w:p w:rsidR="00850B9F" w:rsidRPr="006774D7" w:rsidRDefault="00850B9F">
      <w:pPr>
        <w:ind w:left="-720"/>
      </w:pPr>
    </w:p>
    <w:p w:rsidR="002C05D0" w:rsidRPr="006774D7" w:rsidRDefault="002C05D0">
      <w:pPr>
        <w:ind w:left="-720"/>
      </w:pPr>
      <w:r w:rsidRPr="006774D7">
        <w:t>______________________________________________________________________________</w:t>
      </w:r>
    </w:p>
    <w:p w:rsidR="00850B9F" w:rsidRPr="006774D7" w:rsidRDefault="00850B9F">
      <w:pPr>
        <w:ind w:left="-720"/>
      </w:pPr>
    </w:p>
    <w:p w:rsidR="002C05D0" w:rsidRPr="006774D7" w:rsidRDefault="002C05D0">
      <w:pPr>
        <w:ind w:left="-720"/>
      </w:pPr>
    </w:p>
    <w:p w:rsidR="002C05D0" w:rsidRPr="006774D7" w:rsidRDefault="002C05D0">
      <w:pPr>
        <w:ind w:left="-720"/>
      </w:pPr>
      <w:r w:rsidRPr="006774D7">
        <w:t>SIGNATURE:  __________________________________ DATE: _____________</w:t>
      </w:r>
    </w:p>
    <w:p w:rsidR="002C05D0" w:rsidRPr="006774D7" w:rsidRDefault="002C05D0">
      <w:pPr>
        <w:ind w:left="-720"/>
      </w:pPr>
    </w:p>
    <w:p w:rsidR="008E26C4" w:rsidRDefault="002C05D0">
      <w:pPr>
        <w:ind w:left="-720"/>
        <w:jc w:val="center"/>
        <w:rPr>
          <w:b/>
          <w:sz w:val="22"/>
          <w:szCs w:val="22"/>
        </w:rPr>
      </w:pPr>
      <w:r w:rsidRPr="008E26C4">
        <w:rPr>
          <w:b/>
          <w:sz w:val="22"/>
          <w:szCs w:val="22"/>
        </w:rPr>
        <w:t xml:space="preserve">Please return your signed questionnaire </w:t>
      </w:r>
      <w:r w:rsidR="006707F4">
        <w:rPr>
          <w:b/>
          <w:sz w:val="22"/>
          <w:szCs w:val="22"/>
        </w:rPr>
        <w:t>by Friday, May 4</w:t>
      </w:r>
      <w:r w:rsidR="008B3728">
        <w:rPr>
          <w:b/>
          <w:sz w:val="22"/>
          <w:szCs w:val="22"/>
        </w:rPr>
        <w:t>, 2018</w:t>
      </w:r>
      <w:r w:rsidR="008E26C4">
        <w:rPr>
          <w:b/>
          <w:sz w:val="22"/>
          <w:szCs w:val="22"/>
        </w:rPr>
        <w:t xml:space="preserve"> to the below address:</w:t>
      </w:r>
      <w:r w:rsidR="006774D7" w:rsidRPr="008E26C4">
        <w:rPr>
          <w:b/>
          <w:sz w:val="22"/>
          <w:szCs w:val="22"/>
        </w:rPr>
        <w:t xml:space="preserve"> </w:t>
      </w:r>
    </w:p>
    <w:p w:rsidR="002C05D0" w:rsidRDefault="006774D7">
      <w:pPr>
        <w:ind w:left="-720"/>
        <w:jc w:val="center"/>
        <w:rPr>
          <w:b/>
          <w:sz w:val="22"/>
          <w:szCs w:val="22"/>
        </w:rPr>
      </w:pPr>
      <w:r w:rsidRPr="008E26C4">
        <w:rPr>
          <w:b/>
          <w:sz w:val="22"/>
          <w:szCs w:val="22"/>
        </w:rPr>
        <w:t xml:space="preserve"> </w:t>
      </w:r>
      <w:r w:rsidR="004F0A3A" w:rsidRPr="008E26C4">
        <w:rPr>
          <w:b/>
          <w:sz w:val="22"/>
          <w:szCs w:val="22"/>
        </w:rPr>
        <w:t xml:space="preserve">Metropolitan Washington Council, </w:t>
      </w:r>
      <w:r w:rsidR="003437BF" w:rsidRPr="008E26C4">
        <w:rPr>
          <w:b/>
          <w:sz w:val="22"/>
          <w:szCs w:val="22"/>
        </w:rPr>
        <w:t>AFL-CIO</w:t>
      </w:r>
    </w:p>
    <w:p w:rsidR="008E26C4" w:rsidRPr="008E26C4" w:rsidRDefault="008E26C4">
      <w:pPr>
        <w:ind w:left="-720"/>
        <w:jc w:val="center"/>
        <w:rPr>
          <w:b/>
          <w:sz w:val="22"/>
          <w:szCs w:val="22"/>
        </w:rPr>
      </w:pPr>
      <w:r w:rsidRPr="008E26C4">
        <w:rPr>
          <w:b/>
          <w:sz w:val="22"/>
          <w:szCs w:val="22"/>
        </w:rPr>
        <w:t>Attn.:  David Dzidzienyo</w:t>
      </w:r>
    </w:p>
    <w:p w:rsidR="003437BF" w:rsidRPr="008E26C4" w:rsidRDefault="004F0A3A">
      <w:pPr>
        <w:ind w:left="-720"/>
        <w:jc w:val="center"/>
        <w:rPr>
          <w:b/>
          <w:sz w:val="22"/>
          <w:szCs w:val="22"/>
        </w:rPr>
      </w:pPr>
      <w:r w:rsidRPr="008E26C4">
        <w:rPr>
          <w:b/>
          <w:sz w:val="22"/>
          <w:szCs w:val="22"/>
        </w:rPr>
        <w:t>815 16</w:t>
      </w:r>
      <w:r w:rsidRPr="008E26C4">
        <w:rPr>
          <w:b/>
          <w:sz w:val="22"/>
          <w:szCs w:val="22"/>
          <w:vertAlign w:val="superscript"/>
        </w:rPr>
        <w:t>th</w:t>
      </w:r>
      <w:r w:rsidRPr="008E26C4">
        <w:rPr>
          <w:b/>
          <w:sz w:val="22"/>
          <w:szCs w:val="22"/>
        </w:rPr>
        <w:t xml:space="preserve"> St NW, Washington, DC, 20006</w:t>
      </w:r>
    </w:p>
    <w:p w:rsidR="00850B9F" w:rsidRPr="008E26C4" w:rsidRDefault="00F41BE3" w:rsidP="00972DFB">
      <w:pPr>
        <w:ind w:left="-720"/>
        <w:jc w:val="center"/>
        <w:rPr>
          <w:b/>
          <w:sz w:val="22"/>
          <w:szCs w:val="22"/>
        </w:rPr>
      </w:pPr>
      <w:r w:rsidRPr="008E26C4">
        <w:rPr>
          <w:b/>
          <w:sz w:val="22"/>
          <w:szCs w:val="22"/>
        </w:rPr>
        <w:lastRenderedPageBreak/>
        <w:t xml:space="preserve">Submissions can also be e-mail to </w:t>
      </w:r>
      <w:hyperlink r:id="rId11" w:history="1">
        <w:r w:rsidRPr="008E26C4">
          <w:rPr>
            <w:rStyle w:val="Hyperlink"/>
            <w:b/>
            <w:sz w:val="22"/>
            <w:szCs w:val="22"/>
          </w:rPr>
          <w:t>ddzidzienyo@dclabor.org</w:t>
        </w:r>
      </w:hyperlink>
    </w:p>
    <w:p w:rsidR="007240C0" w:rsidRPr="007240C0" w:rsidRDefault="007240C0" w:rsidP="007240C0">
      <w:pPr>
        <w:rPr>
          <w:sz w:val="16"/>
          <w:szCs w:val="16"/>
        </w:rPr>
      </w:pPr>
    </w:p>
    <w:p w:rsidR="00F45CF7" w:rsidRPr="008E26C4" w:rsidRDefault="00972DFB">
      <w:pPr>
        <w:jc w:val="center"/>
        <w:rPr>
          <w:b/>
        </w:rPr>
      </w:pPr>
      <w:r w:rsidRPr="008E26C4">
        <w:rPr>
          <w:b/>
        </w:rPr>
        <w:t>2018 Candidate Questionnaire</w:t>
      </w:r>
      <w:r w:rsidR="002C05D0" w:rsidRPr="008E26C4">
        <w:rPr>
          <w:b/>
        </w:rPr>
        <w:t xml:space="preserve"> </w:t>
      </w:r>
    </w:p>
    <w:p w:rsidR="00F45CF7" w:rsidRPr="008E26C4" w:rsidRDefault="00F45CF7">
      <w:pPr>
        <w:jc w:val="center"/>
        <w:rPr>
          <w:b/>
        </w:rPr>
      </w:pPr>
    </w:p>
    <w:p w:rsidR="002C05D0" w:rsidRPr="008E26C4" w:rsidRDefault="002C05D0">
      <w:pPr>
        <w:jc w:val="both"/>
      </w:pPr>
    </w:p>
    <w:p w:rsidR="002C05D0" w:rsidRPr="00D3273C" w:rsidRDefault="002C05D0" w:rsidP="00C577CD">
      <w:pPr>
        <w:pStyle w:val="Heading1"/>
        <w:numPr>
          <w:ilvl w:val="0"/>
          <w:numId w:val="9"/>
        </w:numPr>
        <w:jc w:val="both"/>
        <w:rPr>
          <w:b w:val="0"/>
          <w:sz w:val="24"/>
          <w:szCs w:val="24"/>
        </w:rPr>
      </w:pPr>
      <w:r w:rsidRPr="008E26C4">
        <w:rPr>
          <w:sz w:val="24"/>
          <w:szCs w:val="24"/>
        </w:rPr>
        <w:t>Workplace Rights</w:t>
      </w:r>
      <w:r w:rsidR="008E26C4">
        <w:rPr>
          <w:sz w:val="24"/>
          <w:szCs w:val="24"/>
        </w:rPr>
        <w:t>:</w:t>
      </w:r>
      <w:r w:rsidR="00CD41E0">
        <w:rPr>
          <w:sz w:val="24"/>
          <w:szCs w:val="24"/>
        </w:rPr>
        <w:t xml:space="preserve">   </w:t>
      </w:r>
      <w:r w:rsidR="00D3273C" w:rsidRPr="00D3273C">
        <w:rPr>
          <w:b w:val="0"/>
          <w:sz w:val="24"/>
          <w:szCs w:val="24"/>
        </w:rPr>
        <w:t>(Please answer by checking the box)</w:t>
      </w:r>
    </w:p>
    <w:p w:rsidR="008E26C4" w:rsidRPr="008E26C4" w:rsidRDefault="008E26C4" w:rsidP="008E26C4"/>
    <w:p w:rsidR="002C05D0" w:rsidRPr="008E26C4" w:rsidRDefault="002C05D0" w:rsidP="00C8796B">
      <w:pPr>
        <w:ind w:left="-360"/>
        <w:jc w:val="both"/>
      </w:pPr>
      <w:r w:rsidRPr="008E26C4">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r w:rsidR="008E26C4">
        <w:t>to</w:t>
      </w:r>
      <w:r w:rsidRPr="008E26C4">
        <w:t xml:space="preserve"> many state, higher education and K-12 public school education employees and some county employees. However, thousands of public sector employees are still denied these rights.</w:t>
      </w:r>
    </w:p>
    <w:p w:rsidR="002C05D0" w:rsidRPr="008E26C4" w:rsidRDefault="002C05D0">
      <w:pPr>
        <w:ind w:left="-720"/>
        <w:jc w:val="both"/>
      </w:pPr>
    </w:p>
    <w:p w:rsidR="002C05D0" w:rsidRPr="008E26C4" w:rsidRDefault="002C05D0" w:rsidP="00CD41E0">
      <w:pPr>
        <w:numPr>
          <w:ilvl w:val="0"/>
          <w:numId w:val="8"/>
        </w:numPr>
        <w:ind w:left="360"/>
      </w:pPr>
      <w:r w:rsidRPr="008E26C4">
        <w:t>Would you support comprehensive collective bargaining legislation that would provide collective bargaining rights (including exclusivity, binding arbitration and an independent labor board) for all public employees-local, county, school boards and state?</w:t>
      </w:r>
    </w:p>
    <w:p w:rsidR="00DC6C4F" w:rsidRPr="008E26C4" w:rsidRDefault="00DC6C4F" w:rsidP="00CD41E0"/>
    <w:p w:rsidR="00F12F32" w:rsidRPr="008E26C4" w:rsidRDefault="00EB1909" w:rsidP="00B221F9">
      <w:pPr>
        <w:ind w:left="-360" w:firstLine="1080"/>
      </w:pPr>
      <w:r w:rsidRPr="008E26C4">
        <w:t xml:space="preserve">  </w:t>
      </w:r>
      <w:r w:rsidR="00FF431D">
        <w:rPr>
          <w:b/>
        </w:rPr>
        <w:t>X</w:t>
      </w:r>
      <w:r w:rsidR="002C05D0" w:rsidRPr="008E26C4">
        <w:t> Support</w:t>
      </w:r>
      <w:r w:rsidR="002C05D0" w:rsidRPr="008E26C4">
        <w:tab/>
      </w:r>
      <w:r w:rsidR="002C05D0" w:rsidRPr="008E26C4">
        <w:tab/>
      </w:r>
      <w:r w:rsidR="002C05D0" w:rsidRPr="008E26C4">
        <w:tab/>
      </w:r>
      <w:r w:rsidR="002C05D0" w:rsidRPr="008E26C4">
        <w:t> Oppose</w:t>
      </w:r>
      <w:r w:rsidR="002C05D0" w:rsidRPr="008E26C4">
        <w:tab/>
      </w:r>
      <w:r w:rsidR="002C05D0" w:rsidRPr="008E26C4">
        <w:tab/>
      </w:r>
      <w:r w:rsidR="002C05D0" w:rsidRPr="008E26C4">
        <w:tab/>
      </w:r>
      <w:r w:rsidR="002C05D0" w:rsidRPr="008E26C4">
        <w:t></w:t>
      </w:r>
      <w:r w:rsidR="00F12F32" w:rsidRPr="008E26C4">
        <w:t xml:space="preserve"> Not sure</w:t>
      </w:r>
    </w:p>
    <w:p w:rsidR="00CD41E0" w:rsidRDefault="00CD41E0" w:rsidP="00CD41E0"/>
    <w:p w:rsidR="00D945FD" w:rsidRDefault="002C05D0" w:rsidP="00C8796B">
      <w:pPr>
        <w:ind w:left="-360" w:firstLine="360"/>
      </w:pPr>
      <w:r w:rsidRPr="008E26C4">
        <w:t>What is your position on each of these fundamental rights?</w:t>
      </w:r>
    </w:p>
    <w:p w:rsidR="00CD41E0" w:rsidRPr="008E26C4" w:rsidRDefault="00CD41E0" w:rsidP="00CD41E0">
      <w:pPr>
        <w:ind w:left="360"/>
      </w:pPr>
    </w:p>
    <w:p w:rsidR="002C05D0" w:rsidRDefault="002C05D0" w:rsidP="00CD41E0">
      <w:pPr>
        <w:numPr>
          <w:ilvl w:val="0"/>
          <w:numId w:val="8"/>
        </w:numPr>
        <w:ind w:left="360"/>
      </w:pPr>
      <w:r w:rsidRPr="008E26C4">
        <w:t>The right of workers to organize and have union representation</w:t>
      </w:r>
    </w:p>
    <w:p w:rsidR="00CD41E0" w:rsidRPr="008E26C4" w:rsidRDefault="00CD41E0" w:rsidP="00CD41E0">
      <w:pPr>
        <w:ind w:left="360"/>
      </w:pPr>
    </w:p>
    <w:p w:rsidR="00D945FD" w:rsidRDefault="002C05D0" w:rsidP="00B221F9">
      <w:pPr>
        <w:ind w:left="-360" w:firstLine="720"/>
      </w:pPr>
      <w:r w:rsidRPr="008E26C4">
        <w:t xml:space="preserve">  </w:t>
      </w:r>
      <w:r w:rsidRPr="008E26C4">
        <w:tab/>
        <w:t xml:space="preserve"> </w:t>
      </w:r>
      <w:r w:rsidR="00FF431D">
        <w:rPr>
          <w:b/>
        </w:rPr>
        <w:t>X</w:t>
      </w:r>
      <w:r w:rsidRPr="008E26C4">
        <w:t> Support</w:t>
      </w:r>
      <w:r w:rsidRPr="008E26C4">
        <w:tab/>
      </w:r>
      <w:r w:rsidRPr="008E26C4">
        <w:tab/>
      </w:r>
      <w:r w:rsidRPr="008E26C4">
        <w:tab/>
      </w:r>
      <w:r w:rsidRPr="008E26C4">
        <w:t> Oppose</w:t>
      </w:r>
      <w:r w:rsidRPr="008E26C4">
        <w:tab/>
      </w:r>
      <w:r w:rsidRPr="008E26C4">
        <w:tab/>
      </w:r>
      <w:r w:rsidRPr="008E26C4">
        <w:tab/>
      </w:r>
      <w:r w:rsidRPr="008E26C4">
        <w:t></w:t>
      </w:r>
      <w:r w:rsidR="00D945FD" w:rsidRPr="008E26C4">
        <w:t xml:space="preserve"> Not sure</w:t>
      </w:r>
    </w:p>
    <w:p w:rsidR="00CD41E0" w:rsidRPr="008E26C4" w:rsidRDefault="00CD41E0" w:rsidP="00B221F9">
      <w:pPr>
        <w:ind w:left="-360" w:firstLine="720"/>
      </w:pPr>
    </w:p>
    <w:p w:rsidR="002C05D0" w:rsidRPr="008E26C4" w:rsidRDefault="002C05D0" w:rsidP="00CD41E0">
      <w:pPr>
        <w:numPr>
          <w:ilvl w:val="0"/>
          <w:numId w:val="8"/>
        </w:numPr>
        <w:ind w:left="360"/>
      </w:pPr>
      <w:r w:rsidRPr="008E26C4">
        <w:t>The right to freely exercise workplace rights free from harassment, intimidation and/or delays</w:t>
      </w:r>
    </w:p>
    <w:p w:rsidR="002C05D0" w:rsidRPr="008E26C4" w:rsidRDefault="002C05D0" w:rsidP="00CD41E0">
      <w:r w:rsidRPr="008E26C4">
        <w:t xml:space="preserve">  </w:t>
      </w:r>
      <w:r w:rsidRPr="008E26C4">
        <w:tab/>
        <w:t xml:space="preserve">  </w:t>
      </w:r>
      <w:r w:rsidR="00FF431D">
        <w:rPr>
          <w:b/>
        </w:rPr>
        <w:t>X</w:t>
      </w:r>
      <w:r w:rsidRPr="008E26C4">
        <w:t>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bargain collectively with a legal obligation on both sides to negotiate in good faith</w:t>
      </w:r>
    </w:p>
    <w:p w:rsidR="002C05D0" w:rsidRPr="008E26C4" w:rsidRDefault="002C05D0" w:rsidP="00CD41E0">
      <w:r w:rsidRPr="008E26C4">
        <w:t xml:space="preserve">  </w:t>
      </w:r>
      <w:r w:rsidRPr="008E26C4">
        <w:tab/>
        <w:t xml:space="preserve">  </w:t>
      </w:r>
      <w:r w:rsidR="00FF431D">
        <w:rPr>
          <w:b/>
        </w:rPr>
        <w:t>X</w:t>
      </w:r>
      <w:r w:rsidRPr="008E26C4">
        <w:t> Support</w:t>
      </w:r>
      <w:r w:rsidRPr="008E26C4">
        <w:tab/>
      </w:r>
      <w:r w:rsidRPr="008E26C4">
        <w:tab/>
      </w:r>
      <w:r w:rsidRPr="008E26C4">
        <w:tab/>
      </w:r>
      <w:r w:rsidRPr="008E26C4">
        <w:t> Oppose</w:t>
      </w:r>
      <w:r w:rsidRPr="008E26C4">
        <w:tab/>
      </w:r>
      <w:r w:rsidRPr="008E26C4">
        <w:tab/>
      </w:r>
      <w:r w:rsidRPr="008E26C4">
        <w:tab/>
      </w:r>
      <w:r w:rsidRPr="008E26C4">
        <w:t> Not sure</w:t>
      </w:r>
    </w:p>
    <w:p w:rsidR="002C05D0" w:rsidRPr="008E26C4" w:rsidRDefault="002C05D0" w:rsidP="00CD41E0"/>
    <w:p w:rsidR="002C05D0" w:rsidRPr="008E26C4" w:rsidRDefault="002C05D0" w:rsidP="00CD41E0">
      <w:pPr>
        <w:numPr>
          <w:ilvl w:val="0"/>
          <w:numId w:val="8"/>
        </w:numPr>
        <w:ind w:left="360"/>
      </w:pPr>
      <w:r w:rsidRPr="008E26C4">
        <w:t>The right to resolve differences in a fair, impartial and timely manner, including binding arbitration</w:t>
      </w:r>
    </w:p>
    <w:p w:rsidR="00C8796B" w:rsidRPr="008E26C4" w:rsidRDefault="002C05D0" w:rsidP="00CD41E0">
      <w:r w:rsidRPr="008E26C4">
        <w:t xml:space="preserve">  </w:t>
      </w:r>
      <w:r w:rsidRPr="008E26C4">
        <w:tab/>
        <w:t xml:space="preserve">  </w:t>
      </w:r>
      <w:r w:rsidR="00FF431D">
        <w:rPr>
          <w:b/>
        </w:rPr>
        <w:t>X</w:t>
      </w:r>
      <w:r w:rsidRPr="008E26C4">
        <w:t> Support</w:t>
      </w:r>
      <w:r w:rsidRPr="008E26C4">
        <w:tab/>
      </w:r>
      <w:r w:rsidRPr="008E26C4">
        <w:tab/>
      </w:r>
      <w:r w:rsidRPr="008E26C4">
        <w:tab/>
      </w:r>
      <w:r w:rsidRPr="008E26C4">
        <w:t> Oppose</w:t>
      </w:r>
      <w:r w:rsidRPr="008E26C4">
        <w:tab/>
      </w:r>
      <w:r w:rsidRPr="008E26C4">
        <w:tab/>
      </w:r>
      <w:r w:rsidRPr="008E26C4">
        <w:tab/>
      </w:r>
      <w:r w:rsidRPr="008E26C4">
        <w:t> Not sure</w:t>
      </w:r>
    </w:p>
    <w:p w:rsidR="002255A0" w:rsidRDefault="002255A0" w:rsidP="00C8796B">
      <w:pPr>
        <w:ind w:left="-360"/>
        <w:jc w:val="both"/>
      </w:pPr>
    </w:p>
    <w:p w:rsidR="002255A0" w:rsidRDefault="00FF431D" w:rsidP="00FF431D">
      <w:pPr>
        <w:tabs>
          <w:tab w:val="left" w:pos="1530"/>
        </w:tabs>
        <w:ind w:left="-360"/>
        <w:jc w:val="both"/>
      </w:pPr>
      <w:r>
        <w:tab/>
      </w:r>
    </w:p>
    <w:p w:rsidR="002255A0" w:rsidRDefault="00FF431D" w:rsidP="00C8796B">
      <w:pPr>
        <w:ind w:left="-360"/>
        <w:jc w:val="both"/>
      </w:pPr>
      <w:r>
        <w:t>This area’s main industry is representation.  Without legislators, lobbyists and lawyers, the economy would collapse.  So it’s incredibly hypocritical to deny workers the right to be represented for that part of their lives where they spend the most time – at work.</w:t>
      </w: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2255A0" w:rsidRDefault="002255A0" w:rsidP="00C8796B">
      <w:pPr>
        <w:ind w:left="-360"/>
        <w:jc w:val="both"/>
      </w:pPr>
    </w:p>
    <w:p w:rsidR="006025EE" w:rsidRDefault="002C05D0" w:rsidP="00C8796B">
      <w:pPr>
        <w:ind w:left="-360"/>
        <w:jc w:val="both"/>
      </w:pPr>
      <w:r w:rsidRPr="008E26C4">
        <w:lastRenderedPageBreak/>
        <w:t>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w:t>
      </w:r>
      <w:r>
        <w:t xml:space="preserv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6025EE" w:rsidRPr="00E17350" w:rsidRDefault="006025EE" w:rsidP="00E17350">
      <w:pPr>
        <w:ind w:left="720"/>
        <w:jc w:val="both"/>
        <w:rPr>
          <w:sz w:val="18"/>
          <w:szCs w:val="18"/>
        </w:rPr>
      </w:pPr>
    </w:p>
    <w:p w:rsidR="002C05D0" w:rsidRPr="00C577CD" w:rsidRDefault="002C05D0" w:rsidP="00B221F9">
      <w:pPr>
        <w:numPr>
          <w:ilvl w:val="0"/>
          <w:numId w:val="8"/>
        </w:numPr>
        <w:jc w:val="both"/>
      </w:pPr>
      <w:r w:rsidRPr="00C577CD">
        <w:t>Would you support Right to Work in Maryland?</w:t>
      </w:r>
    </w:p>
    <w:p w:rsidR="002C05D0" w:rsidRPr="00E17350" w:rsidRDefault="002C05D0" w:rsidP="00E17350">
      <w:pPr>
        <w:ind w:left="720"/>
        <w:jc w:val="both"/>
        <w:rPr>
          <w:sz w:val="18"/>
          <w:szCs w:val="18"/>
        </w:rPr>
      </w:pPr>
    </w:p>
    <w:p w:rsidR="002C05D0" w:rsidRPr="00C577CD" w:rsidRDefault="002C05D0" w:rsidP="00944441">
      <w:pPr>
        <w:ind w:left="720" w:firstLine="720"/>
        <w:jc w:val="both"/>
      </w:pPr>
      <w:r w:rsidRPr="00C577CD">
        <w:t>Yes</w:t>
      </w:r>
      <w:r w:rsidRPr="00C577CD">
        <w:tab/>
      </w:r>
      <w:r w:rsidR="008A731B" w:rsidRPr="00C577CD">
        <w:tab/>
      </w:r>
      <w:r w:rsidR="008A731B" w:rsidRPr="00C577CD">
        <w:tab/>
      </w:r>
      <w:r w:rsidR="00FF431D">
        <w:rPr>
          <w:b/>
        </w:rPr>
        <w:t>X</w:t>
      </w:r>
      <w:r w:rsidRPr="00C577CD">
        <w:t> No</w:t>
      </w:r>
      <w:r w:rsidRPr="00C577CD">
        <w:tab/>
      </w:r>
      <w:r w:rsidRPr="00C577CD">
        <w:tab/>
      </w:r>
      <w:r w:rsidR="008A731B" w:rsidRPr="00C577CD">
        <w:tab/>
      </w:r>
      <w:r w:rsidR="008A731B" w:rsidRPr="00C577CD">
        <w:tab/>
      </w:r>
      <w:r w:rsidRPr="00C577CD">
        <w:t></w:t>
      </w:r>
      <w:r w:rsidR="00C577CD">
        <w:t xml:space="preserve"> </w:t>
      </w:r>
      <w:r w:rsidRPr="00C577CD">
        <w:t>Not sure</w:t>
      </w:r>
    </w:p>
    <w:p w:rsidR="002C05D0" w:rsidRPr="00C577CD" w:rsidRDefault="002C05D0">
      <w:pPr>
        <w:ind w:firstLine="720"/>
        <w:jc w:val="both"/>
      </w:pPr>
    </w:p>
    <w:p w:rsidR="006025EE" w:rsidRPr="00C577CD" w:rsidRDefault="002C05D0" w:rsidP="00C8796B">
      <w:pPr>
        <w:ind w:left="-360"/>
        <w:jc w:val="both"/>
      </w:pPr>
      <w:r w:rsidRPr="00C577CD">
        <w:t>Opponents of the labor movement have tried in recent years to stifle labor’s political and legislative voice through a friendly sounding proposal called “paycheck protection.</w:t>
      </w:r>
      <w:r w:rsidR="00944441">
        <w:t>”</w:t>
      </w:r>
      <w:r w:rsidRPr="00C577CD">
        <w:t xml:space="preserve">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6025EE" w:rsidRPr="00C577CD" w:rsidRDefault="006025EE" w:rsidP="00C8796B">
      <w:pPr>
        <w:ind w:left="-360"/>
        <w:jc w:val="both"/>
      </w:pPr>
    </w:p>
    <w:p w:rsidR="002C05D0" w:rsidRPr="00C577CD" w:rsidRDefault="002C05D0" w:rsidP="00944441">
      <w:pPr>
        <w:numPr>
          <w:ilvl w:val="0"/>
          <w:numId w:val="8"/>
        </w:numPr>
        <w:jc w:val="both"/>
      </w:pPr>
      <w:r w:rsidRPr="00C577CD">
        <w:t>What is your position on the so-called paycheck protection idea?</w:t>
      </w:r>
    </w:p>
    <w:p w:rsidR="002C05D0" w:rsidRPr="00E17350" w:rsidRDefault="002C05D0" w:rsidP="00E17350">
      <w:pPr>
        <w:ind w:left="720"/>
        <w:jc w:val="both"/>
        <w:rPr>
          <w:sz w:val="18"/>
          <w:szCs w:val="18"/>
        </w:rPr>
      </w:pPr>
    </w:p>
    <w:p w:rsidR="002C05D0" w:rsidRDefault="002C05D0">
      <w:pPr>
        <w:autoSpaceDE w:val="0"/>
        <w:autoSpaceDN w:val="0"/>
        <w:adjustRightInd w:val="0"/>
        <w:jc w:val="both"/>
      </w:pPr>
      <w:r w:rsidRPr="00C577CD">
        <w:t xml:space="preserve">  </w:t>
      </w:r>
      <w:r w:rsidR="00B221F9">
        <w:tab/>
      </w:r>
      <w:r w:rsidR="00944441">
        <w:tab/>
      </w:r>
      <w:r w:rsidRPr="00C577CD">
        <w:t> Support</w:t>
      </w:r>
      <w:r w:rsidRPr="00C577CD">
        <w:tab/>
      </w:r>
      <w:r w:rsidRPr="00C577CD">
        <w:tab/>
      </w:r>
      <w:r w:rsidR="00FF431D">
        <w:t>X</w:t>
      </w:r>
      <w:r w:rsidRPr="00C577CD">
        <w:t> Oppose</w:t>
      </w:r>
      <w:r w:rsidRPr="00C577CD">
        <w:tab/>
      </w:r>
      <w:r w:rsidRPr="00C577CD">
        <w:tab/>
      </w:r>
      <w:r w:rsidRPr="00C577CD">
        <w:tab/>
      </w:r>
      <w:r w:rsidRPr="00C577CD">
        <w:t> Not sure</w:t>
      </w:r>
    </w:p>
    <w:p w:rsidR="00FF431D" w:rsidRPr="00FF431D" w:rsidRDefault="00FF431D">
      <w:pPr>
        <w:autoSpaceDE w:val="0"/>
        <w:autoSpaceDN w:val="0"/>
        <w:adjustRightInd w:val="0"/>
        <w:jc w:val="both"/>
        <w:rPr>
          <w:i/>
        </w:rPr>
      </w:pPr>
      <w:r>
        <w:rPr>
          <w:i/>
        </w:rPr>
        <w:t>The only thing that such proposals protect is the profits of the large corporations</w:t>
      </w:r>
    </w:p>
    <w:p w:rsidR="002C05D0" w:rsidRPr="00E17350" w:rsidRDefault="002C05D0" w:rsidP="00E17350">
      <w:pPr>
        <w:ind w:left="720"/>
        <w:jc w:val="both"/>
        <w:rPr>
          <w:sz w:val="18"/>
          <w:szCs w:val="18"/>
        </w:rPr>
      </w:pPr>
    </w:p>
    <w:p w:rsidR="006025EE" w:rsidRPr="00C577CD" w:rsidRDefault="002C05D0" w:rsidP="00C8796B">
      <w:pPr>
        <w:ind w:left="-360"/>
        <w:jc w:val="both"/>
      </w:pPr>
      <w:r w:rsidRPr="00C577CD">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6025EE" w:rsidRPr="00E17350" w:rsidRDefault="006025EE" w:rsidP="00E17350">
      <w:pPr>
        <w:ind w:left="720"/>
        <w:jc w:val="both"/>
        <w:rPr>
          <w:sz w:val="18"/>
          <w:szCs w:val="18"/>
        </w:rPr>
      </w:pPr>
    </w:p>
    <w:p w:rsidR="002C05D0" w:rsidRPr="00C577CD" w:rsidRDefault="002C05D0" w:rsidP="00944441">
      <w:pPr>
        <w:numPr>
          <w:ilvl w:val="0"/>
          <w:numId w:val="8"/>
        </w:numPr>
        <w:jc w:val="both"/>
      </w:pPr>
      <w:r w:rsidRPr="00C577CD">
        <w:t>What is your position on granting collective bargaining rights to community college employees?</w:t>
      </w:r>
    </w:p>
    <w:p w:rsidR="002C05D0" w:rsidRPr="00FF431D" w:rsidRDefault="002C05D0">
      <w:pPr>
        <w:ind w:left="-720"/>
        <w:jc w:val="both"/>
        <w:rPr>
          <w:sz w:val="18"/>
          <w:szCs w:val="18"/>
        </w:rPr>
      </w:pPr>
    </w:p>
    <w:p w:rsidR="002C05D0" w:rsidRDefault="002C05D0">
      <w:pPr>
        <w:autoSpaceDE w:val="0"/>
        <w:autoSpaceDN w:val="0"/>
        <w:adjustRightInd w:val="0"/>
        <w:jc w:val="both"/>
      </w:pPr>
      <w:r w:rsidRPr="00C577CD">
        <w:t xml:space="preserve">  </w:t>
      </w:r>
      <w:r w:rsidRPr="00C577CD">
        <w:tab/>
      </w:r>
      <w:r w:rsidR="00944441">
        <w:tab/>
      </w:r>
      <w:r w:rsidR="00FF431D">
        <w:rPr>
          <w:b/>
        </w:rPr>
        <w:t>X</w:t>
      </w:r>
      <w:r w:rsidRPr="00C577CD">
        <w:t> Support</w:t>
      </w:r>
      <w:r w:rsidRPr="00C577CD">
        <w:tab/>
      </w:r>
      <w:r w:rsidRPr="00C577CD">
        <w:tab/>
      </w:r>
      <w:r w:rsidRPr="00C577CD">
        <w:t> Oppose</w:t>
      </w:r>
      <w:r w:rsidRPr="00C577CD">
        <w:tab/>
      </w:r>
      <w:r w:rsidRPr="00C577CD">
        <w:tab/>
      </w:r>
      <w:r w:rsidRPr="00C577CD">
        <w:tab/>
      </w:r>
      <w:r w:rsidRPr="00C577CD">
        <w:t> Not sure</w:t>
      </w:r>
    </w:p>
    <w:p w:rsidR="00FF431D" w:rsidRPr="00FF431D" w:rsidRDefault="00FF431D">
      <w:pPr>
        <w:autoSpaceDE w:val="0"/>
        <w:autoSpaceDN w:val="0"/>
        <w:adjustRightInd w:val="0"/>
        <w:jc w:val="both"/>
        <w:rPr>
          <w:i/>
        </w:rPr>
      </w:pPr>
      <w:r>
        <w:rPr>
          <w:i/>
        </w:rPr>
        <w:t>See answer to A-1</w:t>
      </w:r>
    </w:p>
    <w:p w:rsidR="002C05D0" w:rsidRPr="00E17350" w:rsidRDefault="002C05D0" w:rsidP="00E17350">
      <w:pPr>
        <w:ind w:left="720"/>
        <w:jc w:val="both"/>
        <w:rPr>
          <w:sz w:val="18"/>
          <w:szCs w:val="18"/>
        </w:rPr>
      </w:pPr>
    </w:p>
    <w:p w:rsidR="006025EE" w:rsidRPr="00C577CD" w:rsidRDefault="002C05D0" w:rsidP="00C8796B">
      <w:pPr>
        <w:ind w:left="-360"/>
        <w:jc w:val="both"/>
      </w:pPr>
      <w:r w:rsidRPr="00C577CD">
        <w:t xml:space="preserve">When workers choose an exclusive collective bargaining representative, that union is legally obligated to represent </w:t>
      </w:r>
      <w:r w:rsidRPr="00C577CD">
        <w:rPr>
          <w:bCs/>
        </w:rPr>
        <w:t>every</w:t>
      </w:r>
      <w:r w:rsidRPr="00C577CD">
        <w:t xml:space="preserve"> worker in the unit. Even when some people choose to be non-members, the union must represent them fully and fairly. In other words, those who pay dues are obligated to subsidize those who don’t. </w:t>
      </w:r>
    </w:p>
    <w:p w:rsidR="006025EE" w:rsidRPr="00E17350" w:rsidRDefault="006025EE" w:rsidP="00E17350">
      <w:pPr>
        <w:ind w:left="720"/>
        <w:jc w:val="both"/>
        <w:rPr>
          <w:sz w:val="18"/>
          <w:szCs w:val="18"/>
        </w:rPr>
      </w:pPr>
    </w:p>
    <w:p w:rsidR="00944441" w:rsidRDefault="002C05D0" w:rsidP="00944441">
      <w:pPr>
        <w:numPr>
          <w:ilvl w:val="0"/>
          <w:numId w:val="8"/>
        </w:numPr>
        <w:jc w:val="both"/>
      </w:pPr>
      <w:r w:rsidRPr="00C577CD">
        <w:t>In your opinion, should a union be permitted to collect a service fee from non-members for the cost of union representation as long as there are protections for those who object on religious grounds?</w:t>
      </w:r>
    </w:p>
    <w:p w:rsidR="002C05D0" w:rsidRPr="00E17350" w:rsidRDefault="002C05D0" w:rsidP="00944441">
      <w:pPr>
        <w:ind w:left="720"/>
        <w:jc w:val="both"/>
        <w:rPr>
          <w:sz w:val="18"/>
          <w:szCs w:val="18"/>
        </w:rPr>
      </w:pPr>
      <w:r w:rsidRPr="00E17350">
        <w:rPr>
          <w:sz w:val="18"/>
          <w:szCs w:val="18"/>
        </w:rPr>
        <w:tab/>
      </w:r>
    </w:p>
    <w:p w:rsidR="002C05D0" w:rsidRDefault="002C05D0">
      <w:pPr>
        <w:ind w:left="-720"/>
        <w:jc w:val="both"/>
      </w:pPr>
      <w:r w:rsidRPr="00C577CD">
        <w:tab/>
      </w:r>
      <w:r w:rsidRPr="00C577CD">
        <w:tab/>
      </w:r>
      <w:r w:rsidR="00944441">
        <w:tab/>
      </w:r>
      <w:r w:rsidR="00FF431D">
        <w:rPr>
          <w:b/>
        </w:rPr>
        <w:t>X</w:t>
      </w:r>
      <w:r w:rsidRPr="00C577CD">
        <w:t></w:t>
      </w:r>
      <w:r w:rsidR="00C577CD">
        <w:t xml:space="preserve"> </w:t>
      </w:r>
      <w:r w:rsidRPr="00C577CD">
        <w:t>Yes</w:t>
      </w:r>
      <w:r w:rsidRPr="00C577CD">
        <w:tab/>
      </w:r>
      <w:r w:rsidR="008A731B" w:rsidRPr="00C577CD">
        <w:tab/>
      </w:r>
      <w:r w:rsidR="008A731B" w:rsidRPr="00C577CD">
        <w:tab/>
      </w:r>
      <w:r w:rsidRPr="00C577CD">
        <w:t> No</w:t>
      </w:r>
      <w:r w:rsidRPr="00C577CD">
        <w:tab/>
      </w:r>
      <w:r w:rsidRPr="00C577CD">
        <w:tab/>
      </w:r>
      <w:r w:rsidR="008A731B" w:rsidRPr="00C577CD">
        <w:tab/>
      </w:r>
      <w:r w:rsidR="008A731B" w:rsidRPr="00C577CD">
        <w:tab/>
      </w:r>
      <w:r w:rsidRPr="00C577CD">
        <w:t></w:t>
      </w:r>
      <w:r w:rsidR="00C577CD">
        <w:t xml:space="preserve"> </w:t>
      </w:r>
      <w:r w:rsidRPr="00C577CD">
        <w:t>Not sure</w:t>
      </w:r>
    </w:p>
    <w:p w:rsidR="00FF431D" w:rsidRPr="00FF431D" w:rsidRDefault="00FF431D" w:rsidP="00FF431D">
      <w:pPr>
        <w:ind w:left="720"/>
        <w:jc w:val="both"/>
        <w:rPr>
          <w:i/>
        </w:rPr>
      </w:pPr>
      <w:r>
        <w:rPr>
          <w:i/>
        </w:rPr>
        <w:t>Conversely, they should not be required to represent anyone who does not pay dues.  That’s the way some other countries do it.</w:t>
      </w:r>
    </w:p>
    <w:p w:rsidR="00C8796B" w:rsidRPr="00D3273C" w:rsidRDefault="00944441" w:rsidP="00D3273C">
      <w:pPr>
        <w:numPr>
          <w:ilvl w:val="0"/>
          <w:numId w:val="9"/>
        </w:numPr>
        <w:rPr>
          <w:bCs/>
        </w:rPr>
      </w:pPr>
      <w:r>
        <w:lastRenderedPageBreak/>
        <w:t xml:space="preserve"> </w:t>
      </w:r>
      <w:r w:rsidR="002C05D0" w:rsidRPr="00D3273C">
        <w:rPr>
          <w:b/>
        </w:rPr>
        <w:t>Health Care</w:t>
      </w:r>
      <w:r w:rsidRPr="00D3273C">
        <w:rPr>
          <w:b/>
        </w:rPr>
        <w:t>:</w:t>
      </w:r>
      <w:r w:rsidRPr="00944441">
        <w:rPr>
          <w:b/>
        </w:rPr>
        <w:t xml:space="preserve"> </w:t>
      </w:r>
      <w:r w:rsidR="00C8796B">
        <w:rPr>
          <w:b/>
        </w:rPr>
        <w:t xml:space="preserve"> </w:t>
      </w:r>
      <w:r w:rsidR="00D3273C" w:rsidRPr="00D3273C">
        <w:rPr>
          <w:bCs/>
        </w:rPr>
        <w:t xml:space="preserve">(Please answer </w:t>
      </w:r>
      <w:r w:rsidR="00D3273C">
        <w:rPr>
          <w:bCs/>
        </w:rPr>
        <w:t xml:space="preserve">by checking </w:t>
      </w:r>
      <w:r w:rsidR="00D3273C" w:rsidRPr="00D3273C">
        <w:rPr>
          <w:bCs/>
        </w:rPr>
        <w:t>the box)</w:t>
      </w:r>
    </w:p>
    <w:p w:rsidR="00C8796B" w:rsidRPr="00E17350" w:rsidRDefault="00C8796B" w:rsidP="00E17350">
      <w:pPr>
        <w:shd w:val="clear" w:color="auto" w:fill="FFFFFF"/>
        <w:spacing w:line="240" w:lineRule="atLeast"/>
        <w:jc w:val="both"/>
        <w:rPr>
          <w:color w:val="222222"/>
          <w:sz w:val="18"/>
          <w:szCs w:val="18"/>
        </w:rPr>
      </w:pPr>
    </w:p>
    <w:p w:rsidR="002158F8" w:rsidRPr="00C8796B" w:rsidRDefault="002158F8" w:rsidP="00C8796B">
      <w:pPr>
        <w:shd w:val="clear" w:color="auto" w:fill="FFFFFF"/>
        <w:spacing w:line="240" w:lineRule="atLeast"/>
        <w:ind w:left="-360"/>
        <w:jc w:val="both"/>
      </w:pPr>
      <w:r w:rsidRPr="00C8796B">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p>
    <w:p w:rsidR="00346FF4" w:rsidRPr="00E17350" w:rsidRDefault="00346FF4" w:rsidP="00E17350">
      <w:pPr>
        <w:shd w:val="clear" w:color="auto" w:fill="FFFFFF"/>
        <w:spacing w:line="240" w:lineRule="atLeast"/>
        <w:jc w:val="both"/>
        <w:rPr>
          <w:color w:val="222222"/>
          <w:sz w:val="18"/>
          <w:szCs w:val="18"/>
        </w:rPr>
      </w:pPr>
    </w:p>
    <w:p w:rsidR="005B3A90" w:rsidRPr="00C8796B" w:rsidRDefault="002158F8" w:rsidP="00C8796B">
      <w:pPr>
        <w:shd w:val="clear" w:color="auto" w:fill="FFFFFF"/>
        <w:spacing w:line="240" w:lineRule="atLeast"/>
        <w:ind w:left="-360"/>
        <w:jc w:val="both"/>
      </w:pPr>
      <w:r w:rsidRPr="00C8796B">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bookmarkStart w:id="0" w:name="m_-6318180153229803303__ftnref1"/>
      <w:r w:rsidR="003773E0" w:rsidRPr="00C8796B">
        <w:fldChar w:fldCharType="begin"/>
      </w:r>
      <w:r w:rsidRPr="00C8796B">
        <w:instrText xml:space="preserve"> HYPERLINK "https://mail.google.com/mail/?tab=wm" \l "m_-6318180153229803303__ftn1" \o "" </w:instrText>
      </w:r>
      <w:r w:rsidR="003773E0" w:rsidRPr="00C8796B">
        <w:fldChar w:fldCharType="separate"/>
      </w:r>
      <w:r w:rsidRPr="00C8796B">
        <w:t>[1]</w:t>
      </w:r>
      <w:r w:rsidR="003773E0" w:rsidRPr="00C8796B">
        <w:fldChar w:fldCharType="end"/>
      </w:r>
      <w:bookmarkEnd w:id="0"/>
      <w:r w:rsidRPr="00C8796B">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5B3A90" w:rsidRPr="00E17350" w:rsidRDefault="005B3A90" w:rsidP="00E17350">
      <w:pPr>
        <w:shd w:val="clear" w:color="auto" w:fill="FFFFFF"/>
        <w:spacing w:line="240" w:lineRule="atLeast"/>
        <w:jc w:val="both"/>
        <w:rPr>
          <w:color w:val="222222"/>
          <w:sz w:val="18"/>
          <w:szCs w:val="18"/>
        </w:rPr>
      </w:pPr>
    </w:p>
    <w:p w:rsidR="002158F8" w:rsidRDefault="002158F8" w:rsidP="007D09AA">
      <w:pPr>
        <w:numPr>
          <w:ilvl w:val="0"/>
          <w:numId w:val="10"/>
        </w:numPr>
        <w:shd w:val="clear" w:color="auto" w:fill="FFFFFF"/>
        <w:spacing w:line="240" w:lineRule="atLeast"/>
        <w:jc w:val="both"/>
        <w:rPr>
          <w:color w:val="222222"/>
          <w:spacing w:val="-3"/>
        </w:rPr>
      </w:pPr>
      <w:r w:rsidRPr="002158F8">
        <w:rPr>
          <w:color w:val="222222"/>
          <w:spacing w:val="-3"/>
        </w:rPr>
        <w:t>Do you believe that health care is a human right? Are you in favor of a publicly-administered, single-payer universal health care system?  Will you champion legislation to implement such a plan in the State of Maryland?</w:t>
      </w:r>
    </w:p>
    <w:p w:rsidR="00346FF4" w:rsidRPr="00E17350" w:rsidRDefault="00346FF4" w:rsidP="00346FF4">
      <w:pPr>
        <w:shd w:val="clear" w:color="auto" w:fill="FFFFFF"/>
        <w:spacing w:line="240" w:lineRule="atLeast"/>
        <w:jc w:val="both"/>
        <w:rPr>
          <w:color w:val="222222"/>
          <w:sz w:val="18"/>
          <w:szCs w:val="18"/>
        </w:rPr>
      </w:pPr>
    </w:p>
    <w:p w:rsidR="00346FF4" w:rsidRDefault="00E17350" w:rsidP="007D09AA">
      <w:pPr>
        <w:shd w:val="clear" w:color="auto" w:fill="FFFFFF"/>
        <w:spacing w:line="240" w:lineRule="atLeast"/>
        <w:ind w:left="720" w:firstLine="720"/>
        <w:jc w:val="both"/>
      </w:pPr>
      <w:r>
        <w:rPr>
          <w:b/>
        </w:rPr>
        <w:t>X</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w:t>
      </w:r>
      <w:r w:rsidR="007D09AA">
        <w:t xml:space="preserve"> </w:t>
      </w:r>
      <w:r w:rsidR="00346FF4" w:rsidRPr="007D09AA">
        <w:t>Not sure</w:t>
      </w:r>
    </w:p>
    <w:p w:rsidR="00E17350" w:rsidRPr="00E17350" w:rsidRDefault="00E17350" w:rsidP="00E17350">
      <w:pPr>
        <w:shd w:val="clear" w:color="auto" w:fill="FFFFFF"/>
        <w:spacing w:line="240" w:lineRule="atLeast"/>
        <w:ind w:left="60" w:firstLine="720"/>
        <w:jc w:val="both"/>
        <w:rPr>
          <w:i/>
          <w:color w:val="222222"/>
        </w:rPr>
      </w:pPr>
      <w:r>
        <w:rPr>
          <w:i/>
        </w:rPr>
        <w:t>I am a member of the Steering Committee of the Labor Campaign for Single Payer and a strong supporter of state single payer health care.  I think Maryland is uniquely positioned for single payer</w:t>
      </w:r>
    </w:p>
    <w:p w:rsidR="002158F8" w:rsidRPr="00E17350" w:rsidRDefault="002158F8" w:rsidP="002158F8">
      <w:pPr>
        <w:shd w:val="clear" w:color="auto" w:fill="FFFFFF"/>
        <w:spacing w:line="240" w:lineRule="atLeast"/>
        <w:jc w:val="both"/>
        <w:rPr>
          <w:color w:val="222222"/>
          <w:sz w:val="18"/>
          <w:szCs w:val="18"/>
        </w:rPr>
      </w:pPr>
      <w:r w:rsidRPr="00E17350">
        <w:rPr>
          <w:color w:val="222222"/>
          <w:sz w:val="18"/>
          <w:szCs w:val="18"/>
        </w:rPr>
        <w:t> </w:t>
      </w:r>
    </w:p>
    <w:p w:rsidR="002158F8" w:rsidRPr="007D09AA" w:rsidRDefault="002158F8" w:rsidP="007D09AA">
      <w:pPr>
        <w:numPr>
          <w:ilvl w:val="0"/>
          <w:numId w:val="10"/>
        </w:numPr>
        <w:shd w:val="clear" w:color="auto" w:fill="FFFFFF"/>
        <w:spacing w:line="240" w:lineRule="atLeast"/>
        <w:jc w:val="both"/>
        <w:rPr>
          <w:color w:val="222222"/>
          <w:spacing w:val="-3"/>
        </w:rPr>
      </w:pPr>
      <w:r w:rsidRPr="007D09AA">
        <w:rPr>
          <w:color w:val="222222"/>
          <w:spacing w:val="-3"/>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346FF4" w:rsidRPr="00E17350" w:rsidRDefault="00346FF4" w:rsidP="002158F8">
      <w:pPr>
        <w:shd w:val="clear" w:color="auto" w:fill="FFFFFF"/>
        <w:spacing w:line="240" w:lineRule="atLeast"/>
        <w:jc w:val="both"/>
        <w:rPr>
          <w:color w:val="222222"/>
          <w:sz w:val="18"/>
          <w:szCs w:val="18"/>
        </w:rPr>
      </w:pPr>
    </w:p>
    <w:p w:rsidR="00346FF4" w:rsidRPr="007D09AA" w:rsidRDefault="00E17350" w:rsidP="007D09AA">
      <w:pPr>
        <w:shd w:val="clear" w:color="auto" w:fill="FFFFFF"/>
        <w:spacing w:line="240" w:lineRule="atLeast"/>
        <w:ind w:left="720" w:firstLine="720"/>
        <w:jc w:val="both"/>
        <w:rPr>
          <w:color w:val="222222"/>
        </w:rPr>
      </w:pPr>
      <w:r>
        <w:rPr>
          <w:b/>
        </w:rPr>
        <w:t>X</w:t>
      </w:r>
      <w:r w:rsidR="00346FF4" w:rsidRPr="007D09AA">
        <w:t>Yes</w:t>
      </w:r>
      <w:r w:rsidR="00346FF4" w:rsidRPr="007D09AA">
        <w:tab/>
      </w:r>
      <w:r w:rsidR="00346FF4" w:rsidRPr="007D09AA">
        <w:tab/>
      </w:r>
      <w:r w:rsidR="00346FF4" w:rsidRPr="007D09AA">
        <w:tab/>
      </w:r>
      <w:r w:rsidR="00346FF4" w:rsidRPr="007D09AA">
        <w:t> No</w:t>
      </w:r>
      <w:r w:rsidR="00346FF4" w:rsidRPr="007D09AA">
        <w:tab/>
      </w:r>
      <w:r w:rsidR="00346FF4" w:rsidRPr="007D09AA">
        <w:tab/>
      </w:r>
      <w:r w:rsidR="00346FF4" w:rsidRPr="007D09AA">
        <w:tab/>
      </w:r>
      <w:r w:rsidR="00346FF4" w:rsidRPr="007D09AA">
        <w:tab/>
      </w:r>
      <w:r w:rsidR="00346FF4" w:rsidRPr="007D09AA">
        <w:t>Not sure</w:t>
      </w:r>
    </w:p>
    <w:p w:rsidR="002158F8" w:rsidRDefault="002158F8" w:rsidP="002158F8">
      <w:pPr>
        <w:pStyle w:val="m-6318180153229803303msolistparagraph"/>
        <w:shd w:val="clear" w:color="auto" w:fill="FFFFFF"/>
        <w:spacing w:before="0" w:beforeAutospacing="0" w:after="0" w:afterAutospacing="0"/>
        <w:ind w:left="720"/>
        <w:rPr>
          <w:color w:val="000000"/>
        </w:rPr>
      </w:pPr>
      <w:r w:rsidRPr="007D09AA">
        <w:rPr>
          <w:color w:val="000000"/>
        </w:rPr>
        <w:t> </w:t>
      </w:r>
    </w:p>
    <w:p w:rsidR="002158F8" w:rsidRPr="002158F8" w:rsidRDefault="002158F8" w:rsidP="007D09AA">
      <w:pPr>
        <w:numPr>
          <w:ilvl w:val="0"/>
          <w:numId w:val="10"/>
        </w:numPr>
        <w:shd w:val="clear" w:color="auto" w:fill="FFFFFF"/>
        <w:spacing w:line="240" w:lineRule="atLeast"/>
        <w:ind w:left="418"/>
        <w:jc w:val="both"/>
        <w:rPr>
          <w:color w:val="222222"/>
        </w:rPr>
      </w:pPr>
      <w:r w:rsidRPr="002158F8">
        <w:rPr>
          <w:color w:val="222222"/>
        </w:rPr>
        <w:lastRenderedPageBreak/>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2C05D0" w:rsidRPr="00DC6C4F" w:rsidRDefault="002C05D0" w:rsidP="007D09AA">
      <w:pPr>
        <w:jc w:val="both"/>
        <w:rPr>
          <w:sz w:val="16"/>
          <w:szCs w:val="16"/>
        </w:rPr>
      </w:pPr>
      <w:r>
        <w:tab/>
      </w:r>
      <w:r w:rsidRPr="00DC6C4F">
        <w:rPr>
          <w:sz w:val="16"/>
          <w:szCs w:val="16"/>
        </w:rPr>
        <w:tab/>
      </w:r>
      <w:r w:rsidRPr="00DC6C4F">
        <w:rPr>
          <w:sz w:val="16"/>
          <w:szCs w:val="16"/>
        </w:rPr>
        <w:tab/>
      </w:r>
      <w:r w:rsidRPr="00DC6C4F">
        <w:rPr>
          <w:sz w:val="16"/>
          <w:szCs w:val="16"/>
        </w:rPr>
        <w:tab/>
      </w:r>
      <w:r w:rsidRPr="00DC6C4F">
        <w:rPr>
          <w:sz w:val="16"/>
          <w:szCs w:val="16"/>
        </w:rPr>
        <w:tab/>
      </w:r>
      <w:r w:rsidRPr="00DC6C4F">
        <w:rPr>
          <w:sz w:val="16"/>
          <w:szCs w:val="16"/>
        </w:rPr>
        <w:tab/>
      </w:r>
    </w:p>
    <w:p w:rsidR="002C05D0" w:rsidRPr="007D09AA" w:rsidRDefault="002C05D0">
      <w:pPr>
        <w:ind w:left="-720"/>
        <w:jc w:val="both"/>
      </w:pPr>
      <w:r>
        <w:tab/>
      </w:r>
      <w:r>
        <w:tab/>
      </w:r>
      <w:r w:rsidR="007D09AA">
        <w:tab/>
      </w:r>
      <w:r w:rsidR="00E17350">
        <w:rPr>
          <w:b/>
        </w:rPr>
        <w:t>X</w:t>
      </w:r>
      <w:r w:rsidRPr="007D09AA">
        <w:t>Yes</w:t>
      </w:r>
      <w:r w:rsidRPr="007D09AA">
        <w:tab/>
      </w:r>
      <w:r w:rsidR="008A731B" w:rsidRPr="007D09AA">
        <w:tab/>
      </w:r>
      <w:r w:rsidR="008A731B" w:rsidRPr="007D09AA">
        <w:tab/>
      </w:r>
      <w:r w:rsidRPr="007D09AA">
        <w:t> No</w:t>
      </w:r>
      <w:r w:rsidRPr="007D09AA">
        <w:tab/>
      </w:r>
      <w:r w:rsidRPr="007D09AA">
        <w:tab/>
      </w:r>
      <w:r w:rsidR="008A731B" w:rsidRPr="007D09AA">
        <w:tab/>
      </w:r>
      <w:r w:rsidR="008A731B" w:rsidRPr="007D09AA">
        <w:tab/>
      </w:r>
      <w:r w:rsidRPr="007D09AA">
        <w:t></w:t>
      </w:r>
      <w:r w:rsidR="007D09AA">
        <w:t xml:space="preserve"> </w:t>
      </w:r>
      <w:r w:rsidRPr="007D09AA">
        <w:t>Not sure</w:t>
      </w:r>
    </w:p>
    <w:p w:rsidR="002C05D0" w:rsidRPr="00DF2361" w:rsidRDefault="002C05D0">
      <w:pPr>
        <w:jc w:val="both"/>
      </w:pPr>
    </w:p>
    <w:p w:rsidR="006025EE" w:rsidRDefault="002C05D0" w:rsidP="003B1173">
      <w:pPr>
        <w:ind w:left="-360"/>
        <w:jc w:val="both"/>
      </w:pPr>
      <w:r>
        <w:t xml:space="preserve">As health care costs continue to escalate, many Marylanders do not have access to affordable quality health care services. </w:t>
      </w:r>
    </w:p>
    <w:p w:rsidR="006025EE" w:rsidRDefault="006025EE">
      <w:pPr>
        <w:ind w:left="-720"/>
        <w:jc w:val="both"/>
      </w:pPr>
    </w:p>
    <w:p w:rsidR="002C05D0" w:rsidRDefault="002C05D0" w:rsidP="00A76845">
      <w:pPr>
        <w:numPr>
          <w:ilvl w:val="0"/>
          <w:numId w:val="10"/>
        </w:numPr>
        <w:jc w:val="both"/>
      </w:pPr>
      <w:r>
        <w:t>What should the next Administration and General Assembly do to solve this problem?</w:t>
      </w:r>
    </w:p>
    <w:p w:rsidR="002C05D0" w:rsidRDefault="007D09AA" w:rsidP="007D09AA">
      <w:pPr>
        <w:ind w:left="720" w:firstLine="720"/>
        <w:jc w:val="both"/>
      </w:pPr>
      <w:r w:rsidRPr="007D09AA">
        <w:t></w:t>
      </w:r>
      <w:r>
        <w:t xml:space="preserve"> </w:t>
      </w:r>
      <w:r w:rsidR="002C05D0">
        <w:t>Leave it to the federal government to fix</w:t>
      </w:r>
    </w:p>
    <w:p w:rsidR="002C05D0" w:rsidRDefault="007D09AA" w:rsidP="007D09AA">
      <w:pPr>
        <w:ind w:left="720" w:firstLine="720"/>
        <w:jc w:val="both"/>
      </w:pPr>
      <w:r w:rsidRPr="007D09AA">
        <w:t></w:t>
      </w:r>
      <w:r>
        <w:t xml:space="preserve"> </w:t>
      </w:r>
      <w:r w:rsidR="002C05D0">
        <w:t>Do nothing/monitor the situation</w:t>
      </w:r>
    </w:p>
    <w:p w:rsidR="002C05D0" w:rsidRDefault="00E17350" w:rsidP="007D09AA">
      <w:pPr>
        <w:ind w:left="1440"/>
        <w:jc w:val="both"/>
      </w:pPr>
      <w:r>
        <w:rPr>
          <w:b/>
        </w:rPr>
        <w:t>X</w:t>
      </w:r>
      <w:r w:rsidR="007D09AA" w:rsidRPr="007D09AA">
        <w:t></w:t>
      </w:r>
      <w:r w:rsidR="007D09AA">
        <w:t xml:space="preserve"> </w:t>
      </w:r>
      <w:r w:rsidR="002C05D0">
        <w:t>Adopt a state universal health care system</w:t>
      </w:r>
    </w:p>
    <w:p w:rsidR="002C05D0" w:rsidRDefault="007D09AA" w:rsidP="007D09AA">
      <w:pPr>
        <w:ind w:left="1440"/>
        <w:jc w:val="both"/>
      </w:pPr>
      <w:r w:rsidRPr="007D09AA">
        <w:t></w:t>
      </w:r>
      <w:r>
        <w:t xml:space="preserve"> </w:t>
      </w:r>
      <w:r w:rsidR="002C05D0">
        <w:t>Provide coverage to the uninsured but leave private insurance plans in place</w:t>
      </w:r>
    </w:p>
    <w:p w:rsidR="002C05D0" w:rsidRDefault="007D09AA" w:rsidP="007D09AA">
      <w:pPr>
        <w:ind w:left="1440"/>
        <w:jc w:val="both"/>
      </w:pPr>
      <w:r w:rsidRPr="007D09AA">
        <w:t></w:t>
      </w:r>
      <w:r>
        <w:t xml:space="preserve"> </w:t>
      </w:r>
      <w:r w:rsidR="002C05D0">
        <w:t xml:space="preserve">Other (please specify) </w:t>
      </w:r>
    </w:p>
    <w:p w:rsidR="007240C0" w:rsidRPr="007240C0" w:rsidRDefault="007240C0">
      <w:pPr>
        <w:ind w:left="-720"/>
        <w:jc w:val="both"/>
        <w:rPr>
          <w:b/>
        </w:rPr>
      </w:pPr>
    </w:p>
    <w:p w:rsidR="00A76845" w:rsidRPr="00D3273C" w:rsidRDefault="00A76845" w:rsidP="00D3273C">
      <w:pPr>
        <w:numPr>
          <w:ilvl w:val="0"/>
          <w:numId w:val="23"/>
        </w:numPr>
        <w:rPr>
          <w:bCs/>
        </w:rPr>
      </w:pPr>
      <w:r>
        <w:rPr>
          <w:b/>
        </w:rPr>
        <w:t xml:space="preserve"> </w:t>
      </w:r>
      <w:r w:rsidR="002C05D0" w:rsidRPr="00D3273C">
        <w:rPr>
          <w:b/>
        </w:rPr>
        <w:t>Education</w:t>
      </w:r>
      <w:r w:rsidR="00854AAB" w:rsidRPr="00D3273C">
        <w:rPr>
          <w:b/>
        </w:rPr>
        <w:t>:</w:t>
      </w:r>
      <w:r>
        <w:rPr>
          <w:b/>
        </w:rPr>
        <w:t xml:space="preserve"> </w:t>
      </w:r>
      <w:r w:rsidR="00D3273C" w:rsidRPr="00D3273C">
        <w:rPr>
          <w:bCs/>
        </w:rPr>
        <w:t xml:space="preserve">(Please answer </w:t>
      </w:r>
      <w:r w:rsidR="00D3273C">
        <w:rPr>
          <w:bCs/>
        </w:rPr>
        <w:t xml:space="preserve">by checking </w:t>
      </w:r>
      <w:r w:rsidR="00D3273C" w:rsidRPr="00D3273C">
        <w:rPr>
          <w:bCs/>
        </w:rPr>
        <w:t>the box)</w:t>
      </w:r>
    </w:p>
    <w:p w:rsidR="002C05D0" w:rsidRPr="00854AAB" w:rsidRDefault="00A76845" w:rsidP="00A76845">
      <w:pPr>
        <w:ind w:left="-360"/>
        <w:jc w:val="both"/>
        <w:rPr>
          <w:b/>
        </w:rPr>
      </w:pPr>
      <w:r>
        <w:rPr>
          <w:b/>
        </w:rPr>
        <w:t xml:space="preserve"> </w:t>
      </w:r>
    </w:p>
    <w:p w:rsidR="00887904" w:rsidRDefault="00A76845" w:rsidP="00A76845">
      <w:pPr>
        <w:pStyle w:val="Heading1"/>
        <w:numPr>
          <w:ilvl w:val="0"/>
          <w:numId w:val="12"/>
        </w:numPr>
        <w:rPr>
          <w:b w:val="0"/>
          <w:sz w:val="24"/>
          <w:szCs w:val="24"/>
        </w:rPr>
      </w:pPr>
      <w:r>
        <w:rPr>
          <w:b w:val="0"/>
          <w:sz w:val="24"/>
          <w:szCs w:val="24"/>
        </w:rPr>
        <w:t xml:space="preserve"> </w:t>
      </w:r>
      <w:r w:rsidR="00887904" w:rsidRPr="00887904">
        <w:rPr>
          <w:b w:val="0"/>
          <w:sz w:val="24"/>
          <w:szCs w:val="24"/>
        </w:rPr>
        <w:t>Would you support returning to an all-elected Board of Education for PGCPS?</w:t>
      </w:r>
    </w:p>
    <w:p w:rsidR="00A76845" w:rsidRPr="00A76845" w:rsidRDefault="00A76845" w:rsidP="00A76845"/>
    <w:p w:rsidR="00A76845" w:rsidRPr="00A76845" w:rsidRDefault="00E17350" w:rsidP="00A76845">
      <w:pPr>
        <w:ind w:left="720" w:firstLine="720"/>
        <w:jc w:val="both"/>
      </w:pPr>
      <w:r>
        <w:rPr>
          <w:b/>
        </w:rPr>
        <w:t>X</w:t>
      </w:r>
      <w:r w:rsidR="00A76845" w:rsidRPr="00A76845">
        <w:t>Yes</w:t>
      </w:r>
      <w:r w:rsidR="00A76845" w:rsidRPr="00A76845">
        <w:tab/>
      </w:r>
      <w:r w:rsidR="00A76845" w:rsidRPr="00A76845">
        <w:tab/>
      </w:r>
      <w:r w:rsidR="00A76845" w:rsidRPr="00A76845">
        <w:tab/>
      </w:r>
      <w:r w:rsidR="00A76845" w:rsidRPr="00A76845">
        <w:t> No</w:t>
      </w:r>
      <w:r w:rsidR="00A76845" w:rsidRPr="00A76845">
        <w:tab/>
      </w:r>
      <w:r w:rsidR="00A76845" w:rsidRPr="00A76845">
        <w:tab/>
      </w:r>
      <w:r w:rsidR="00A76845" w:rsidRPr="00A76845">
        <w:tab/>
      </w:r>
      <w:r w:rsidR="00A76845" w:rsidRPr="00A76845">
        <w:tab/>
      </w:r>
      <w:r w:rsidR="00A76845" w:rsidRPr="00A76845">
        <w:t></w:t>
      </w:r>
      <w:r w:rsidR="00A76845">
        <w:t xml:space="preserve"> </w:t>
      </w:r>
      <w:r w:rsidR="00A76845" w:rsidRPr="00A76845">
        <w:t>Not sure</w:t>
      </w:r>
    </w:p>
    <w:p w:rsidR="00A76845" w:rsidRPr="00A76845" w:rsidRDefault="00A76845" w:rsidP="00A76845"/>
    <w:p w:rsidR="00887904" w:rsidRPr="00887904" w:rsidRDefault="00887904" w:rsidP="00A76845">
      <w:pPr>
        <w:pStyle w:val="Heading1"/>
        <w:numPr>
          <w:ilvl w:val="0"/>
          <w:numId w:val="12"/>
        </w:numPr>
        <w:rPr>
          <w:b w:val="0"/>
          <w:sz w:val="24"/>
          <w:szCs w:val="24"/>
        </w:rPr>
      </w:pPr>
      <w:r w:rsidRPr="00887904">
        <w:rPr>
          <w:b w:val="0"/>
          <w:sz w:val="24"/>
          <w:szCs w:val="24"/>
        </w:rPr>
        <w:t>Would you support removing all authority of the Country Executive from PGCPS? Including returning the CEO position to that of Superintendent as outlined by the State.</w:t>
      </w:r>
    </w:p>
    <w:p w:rsidR="00887904" w:rsidRDefault="00887904" w:rsidP="00A76845">
      <w:pPr>
        <w:ind w:left="360"/>
        <w:jc w:val="both"/>
        <w:rPr>
          <w:b/>
          <w:sz w:val="32"/>
          <w:szCs w:val="32"/>
        </w:rPr>
      </w:pPr>
    </w:p>
    <w:p w:rsidR="00A76845" w:rsidRPr="00A76845" w:rsidRDefault="00A76845" w:rsidP="00A76845">
      <w:pPr>
        <w:ind w:left="1080" w:firstLine="360"/>
        <w:jc w:val="both"/>
      </w:pPr>
      <w:r w:rsidRPr="00A76845">
        <w:t>Yes</w:t>
      </w:r>
      <w:r w:rsidRPr="00A76845">
        <w:tab/>
      </w:r>
      <w:r w:rsidRPr="00A76845">
        <w:tab/>
      </w:r>
      <w:r w:rsidRPr="00A76845">
        <w:tab/>
      </w:r>
      <w:r w:rsidRPr="00A76845">
        <w:t> No</w:t>
      </w:r>
      <w:r w:rsidRPr="00A76845">
        <w:tab/>
      </w:r>
      <w:r w:rsidRPr="00A76845">
        <w:tab/>
      </w:r>
      <w:r w:rsidRPr="00A76845">
        <w:tab/>
      </w:r>
      <w:r w:rsidRPr="00A76845">
        <w:tab/>
      </w:r>
      <w:r w:rsidR="00E17350">
        <w:t>X</w:t>
      </w:r>
      <w:r w:rsidRPr="00A76845">
        <w:t></w:t>
      </w:r>
      <w:r>
        <w:t xml:space="preserve"> </w:t>
      </w:r>
      <w:r w:rsidRPr="00A76845">
        <w:t>Not sure</w:t>
      </w:r>
    </w:p>
    <w:p w:rsidR="002C05D0" w:rsidRDefault="002C05D0" w:rsidP="00A76845">
      <w:pPr>
        <w:ind w:left="1080"/>
        <w:jc w:val="both"/>
      </w:pPr>
    </w:p>
    <w:p w:rsidR="006D5324" w:rsidRDefault="009B4B52" w:rsidP="00A76845">
      <w:pPr>
        <w:numPr>
          <w:ilvl w:val="0"/>
          <w:numId w:val="12"/>
        </w:numPr>
        <w:jc w:val="both"/>
      </w:pPr>
      <w:r>
        <w:t>Will you as an elected official commit to providing a</w:t>
      </w:r>
      <w:r w:rsidR="006D5324">
        <w:t xml:space="preserve"> budget that will fully support the </w:t>
      </w:r>
      <w:r>
        <w:t>Prince George’s public school system</w:t>
      </w:r>
      <w:r w:rsidR="006D5324">
        <w:t xml:space="preserve"> and the necessary resources needed?  </w:t>
      </w:r>
    </w:p>
    <w:p w:rsidR="006D5324" w:rsidRDefault="006D5324" w:rsidP="00A76845">
      <w:pPr>
        <w:ind w:left="1080"/>
        <w:jc w:val="both"/>
      </w:pPr>
    </w:p>
    <w:p w:rsidR="00A76845" w:rsidRDefault="00A76845" w:rsidP="00A76845">
      <w:pPr>
        <w:ind w:left="1080" w:firstLine="360"/>
        <w:jc w:val="both"/>
      </w:pPr>
      <w:r w:rsidRPr="00A76845">
        <w:t>Yes</w:t>
      </w:r>
      <w:r w:rsidRPr="00A76845">
        <w:tab/>
      </w:r>
      <w:r w:rsidRPr="00A76845">
        <w:tab/>
      </w:r>
      <w:r w:rsidRPr="00A76845">
        <w:tab/>
      </w:r>
      <w:r w:rsidRPr="00A76845">
        <w:t> No</w:t>
      </w:r>
      <w:r w:rsidRPr="00A76845">
        <w:tab/>
      </w:r>
      <w:r w:rsidRPr="00A76845">
        <w:tab/>
      </w:r>
      <w:r w:rsidRPr="00A76845">
        <w:tab/>
      </w:r>
      <w:r w:rsidRPr="00A76845">
        <w:tab/>
      </w:r>
      <w:r w:rsidRPr="00A76845">
        <w:t></w:t>
      </w:r>
      <w:r>
        <w:t xml:space="preserve"> </w:t>
      </w:r>
      <w:r w:rsidRPr="00A76845">
        <w:t>Not sure</w:t>
      </w:r>
    </w:p>
    <w:p w:rsidR="00A76845" w:rsidRPr="00A76845" w:rsidRDefault="00A76845" w:rsidP="00A76845">
      <w:pPr>
        <w:ind w:left="1080" w:firstLine="360"/>
        <w:jc w:val="both"/>
      </w:pPr>
    </w:p>
    <w:p w:rsidR="00FA74BD" w:rsidRDefault="00FA74BD" w:rsidP="00A76845">
      <w:pPr>
        <w:ind w:left="1080"/>
        <w:jc w:val="both"/>
      </w:pPr>
    </w:p>
    <w:p w:rsidR="002C05D0" w:rsidRDefault="002C05D0" w:rsidP="00A76845">
      <w:pPr>
        <w:numPr>
          <w:ilvl w:val="0"/>
          <w:numId w:val="12"/>
        </w:numPr>
        <w:jc w:val="both"/>
      </w:pPr>
      <w:r>
        <w:t>Do you support collect</w:t>
      </w:r>
      <w:r w:rsidR="00DC6C4F">
        <w:t xml:space="preserve">ive bargaining for teachers in </w:t>
      </w:r>
      <w:r>
        <w:t>Charter Schools?</w:t>
      </w:r>
      <w:r>
        <w:tab/>
      </w:r>
    </w:p>
    <w:p w:rsidR="00AA3B5B" w:rsidRPr="00F12F32" w:rsidRDefault="00AA3B5B" w:rsidP="00A76845">
      <w:pPr>
        <w:ind w:left="360"/>
        <w:jc w:val="both"/>
        <w:rPr>
          <w:sz w:val="16"/>
          <w:szCs w:val="16"/>
        </w:rPr>
      </w:pPr>
    </w:p>
    <w:p w:rsidR="002C05D0" w:rsidRPr="00A76845" w:rsidRDefault="002C05D0" w:rsidP="00A76845">
      <w:pPr>
        <w:ind w:left="360"/>
        <w:jc w:val="both"/>
      </w:pPr>
      <w:r>
        <w:tab/>
      </w:r>
      <w:r>
        <w:tab/>
      </w:r>
      <w:r w:rsidR="00E17350">
        <w:rPr>
          <w:b/>
        </w:rPr>
        <w:t>X</w:t>
      </w:r>
      <w:r w:rsidRPr="00A76845">
        <w:t>Yes</w:t>
      </w:r>
      <w:r w:rsidRPr="00A76845">
        <w:tab/>
      </w:r>
      <w:r w:rsidR="008A731B" w:rsidRPr="00A76845">
        <w:tab/>
      </w:r>
      <w:r w:rsidR="008A731B" w:rsidRPr="00A76845">
        <w:tab/>
      </w:r>
      <w:r w:rsidRPr="00A76845">
        <w:t> No</w:t>
      </w:r>
      <w:r w:rsidRPr="00A76845">
        <w:tab/>
      </w:r>
      <w:r w:rsidRPr="00A76845">
        <w:tab/>
      </w:r>
      <w:r w:rsidR="008A731B" w:rsidRPr="00A76845">
        <w:tab/>
      </w:r>
      <w:r w:rsidR="008A731B" w:rsidRPr="00A76845">
        <w:tab/>
      </w:r>
      <w:r w:rsidRPr="00A76845">
        <w:t></w:t>
      </w:r>
      <w:r w:rsidR="00A76845">
        <w:t xml:space="preserve"> </w:t>
      </w:r>
      <w:r w:rsidRPr="00A76845">
        <w:t>Not sure</w:t>
      </w:r>
    </w:p>
    <w:p w:rsidR="00FA74BD" w:rsidRDefault="002C05D0" w:rsidP="00A76845">
      <w:pPr>
        <w:ind w:left="-360"/>
        <w:jc w:val="both"/>
      </w:pPr>
      <w:r>
        <w:lastRenderedPageBreak/>
        <w:t>Maryland continues to have one of the best public education systems in the country.  Much progress has been made since 1999 and the establishment of the Thornton Commission and the passage of legislation based on the commission</w:t>
      </w:r>
      <w:r w:rsidR="00FA74BD">
        <w:t>’</w:t>
      </w:r>
      <w:r>
        <w:t>s r</w:t>
      </w:r>
      <w:r w:rsidR="006025EE">
        <w:t xml:space="preserve">ecommendations. </w:t>
      </w:r>
    </w:p>
    <w:p w:rsidR="00FA74BD" w:rsidRPr="00E17350" w:rsidRDefault="00FA74BD" w:rsidP="00A76845">
      <w:pPr>
        <w:ind w:left="-360"/>
        <w:jc w:val="both"/>
        <w:rPr>
          <w:sz w:val="18"/>
          <w:szCs w:val="18"/>
        </w:rPr>
      </w:pPr>
    </w:p>
    <w:p w:rsidR="002C05D0" w:rsidRDefault="002C05D0" w:rsidP="00A76845">
      <w:pPr>
        <w:numPr>
          <w:ilvl w:val="0"/>
          <w:numId w:val="12"/>
        </w:numPr>
        <w:jc w:val="both"/>
      </w:pPr>
      <w:r>
        <w:t>Do you support Full Funding for Thornton?</w:t>
      </w:r>
      <w:r>
        <w:tab/>
      </w:r>
    </w:p>
    <w:p w:rsidR="00AA3B5B" w:rsidRPr="00F12F32" w:rsidRDefault="00AA3B5B">
      <w:pPr>
        <w:ind w:left="-720"/>
        <w:jc w:val="both"/>
        <w:rPr>
          <w:sz w:val="16"/>
          <w:szCs w:val="16"/>
        </w:rPr>
      </w:pPr>
    </w:p>
    <w:p w:rsidR="002C05D0" w:rsidRDefault="002C05D0">
      <w:pPr>
        <w:ind w:left="-720"/>
        <w:jc w:val="both"/>
      </w:pPr>
      <w:r>
        <w:tab/>
      </w:r>
      <w:r>
        <w:tab/>
      </w:r>
      <w:r w:rsidR="00A76845">
        <w:tab/>
      </w:r>
      <w:r w:rsidR="00CB22A5">
        <w:t>X</w:t>
      </w:r>
      <w:r w:rsidRPr="00A76845">
        <w:t>Yes</w:t>
      </w:r>
      <w:r w:rsidR="008A731B" w:rsidRPr="00A76845">
        <w:tab/>
      </w:r>
      <w:r w:rsidR="008A731B" w:rsidRPr="00A76845">
        <w:tab/>
      </w:r>
      <w:r w:rsidRPr="00A76845">
        <w:tab/>
      </w:r>
      <w:r w:rsidRPr="00A76845">
        <w:t> No</w:t>
      </w:r>
      <w:r w:rsidR="008A731B" w:rsidRPr="00A76845">
        <w:tab/>
      </w:r>
      <w:r w:rsidRPr="00A76845">
        <w:tab/>
      </w:r>
      <w:r w:rsidRPr="00A76845">
        <w:tab/>
      </w:r>
      <w:r w:rsidRPr="00A76845">
        <w:t></w:t>
      </w:r>
      <w:r w:rsidR="00A76845">
        <w:t xml:space="preserve"> </w:t>
      </w:r>
      <w:r w:rsidRPr="00A76845">
        <w:t>Not sure</w:t>
      </w:r>
    </w:p>
    <w:p w:rsidR="00B105C0" w:rsidRPr="00B105C0" w:rsidRDefault="00B105C0" w:rsidP="00B105C0">
      <w:pPr>
        <w:jc w:val="both"/>
        <w:rPr>
          <w:i/>
        </w:rPr>
      </w:pPr>
      <w:r>
        <w:rPr>
          <w:i/>
        </w:rPr>
        <w:t xml:space="preserve">But we also need to make sure that the Kirwin Commission’s recommendations improve on Thornton and not back slide </w:t>
      </w:r>
    </w:p>
    <w:p w:rsidR="00972DFB" w:rsidRPr="00E17350" w:rsidRDefault="00972DFB" w:rsidP="00E17350">
      <w:pPr>
        <w:ind w:left="-360"/>
        <w:jc w:val="both"/>
        <w:rPr>
          <w:sz w:val="18"/>
          <w:szCs w:val="18"/>
        </w:rPr>
      </w:pPr>
    </w:p>
    <w:p w:rsidR="00972DFB" w:rsidRPr="00D3273C" w:rsidRDefault="00A60250" w:rsidP="00D3273C">
      <w:pPr>
        <w:numPr>
          <w:ilvl w:val="0"/>
          <w:numId w:val="22"/>
        </w:numPr>
        <w:rPr>
          <w:bCs/>
        </w:rPr>
      </w:pPr>
      <w:r w:rsidRPr="00D3273C">
        <w:rPr>
          <w:b/>
        </w:rPr>
        <w:t>Accountability/</w:t>
      </w:r>
      <w:r w:rsidR="00972DFB" w:rsidRPr="00D3273C">
        <w:rPr>
          <w:b/>
        </w:rPr>
        <w:t>Economic Development</w:t>
      </w:r>
      <w:r w:rsidR="003B1173" w:rsidRPr="00D3273C">
        <w:rPr>
          <w:b/>
        </w:rPr>
        <w:t>:</w:t>
      </w:r>
      <w:r w:rsidR="003B1173">
        <w:t xml:space="preserve"> </w:t>
      </w:r>
      <w:r w:rsidR="00D3273C" w:rsidRPr="00D3273C">
        <w:rPr>
          <w:bCs/>
        </w:rPr>
        <w:t xml:space="preserve">(Please answer </w:t>
      </w:r>
      <w:r w:rsidR="00D3273C">
        <w:rPr>
          <w:bCs/>
        </w:rPr>
        <w:t xml:space="preserve">by checking </w:t>
      </w:r>
      <w:r w:rsidR="00D3273C" w:rsidRPr="00D3273C">
        <w:rPr>
          <w:bCs/>
        </w:rPr>
        <w:t>the box)</w:t>
      </w:r>
      <w:r w:rsidR="003B1173" w:rsidRPr="00D3273C">
        <w:t xml:space="preserve"> </w:t>
      </w:r>
    </w:p>
    <w:p w:rsidR="00F50DE4" w:rsidRDefault="00F50DE4" w:rsidP="00F50DE4"/>
    <w:p w:rsidR="003B1173" w:rsidRDefault="005736F5" w:rsidP="003B1173">
      <w:pPr>
        <w:pStyle w:val="Heading1"/>
        <w:ind w:left="-360"/>
        <w:rPr>
          <w:b w:val="0"/>
          <w:sz w:val="24"/>
          <w:szCs w:val="24"/>
        </w:rPr>
      </w:pPr>
      <w:r w:rsidRPr="006F4C62">
        <w:rPr>
          <w:b w:val="0"/>
          <w:sz w:val="24"/>
          <w:szCs w:val="24"/>
        </w:rPr>
        <w:t xml:space="preserve">Good Jobs First has developed model legislation aimed at improving government transparency and accountability for subsidized economic development projects. Many states and municipalities have adopted the model legislation. </w:t>
      </w:r>
    </w:p>
    <w:p w:rsidR="003B1173" w:rsidRDefault="003B1173" w:rsidP="003B1173">
      <w:pPr>
        <w:pStyle w:val="Heading1"/>
        <w:ind w:left="-360"/>
        <w:rPr>
          <w:b w:val="0"/>
          <w:sz w:val="24"/>
          <w:szCs w:val="24"/>
        </w:rPr>
      </w:pPr>
    </w:p>
    <w:p w:rsidR="005736F5" w:rsidRPr="003B1173" w:rsidRDefault="005736F5" w:rsidP="003B1173">
      <w:pPr>
        <w:pStyle w:val="Heading1"/>
        <w:ind w:left="-360"/>
        <w:rPr>
          <w:b w:val="0"/>
          <w:sz w:val="24"/>
          <w:szCs w:val="24"/>
        </w:rPr>
      </w:pPr>
      <w:r w:rsidRPr="003B1D52">
        <w:rPr>
          <w:sz w:val="24"/>
          <w:szCs w:val="24"/>
        </w:rPr>
        <w:t>As an elected County official, will you introduce and support legislation to</w:t>
      </w:r>
      <w:r w:rsidRPr="003B1173">
        <w:rPr>
          <w:b w:val="0"/>
          <w:sz w:val="24"/>
          <w:szCs w:val="24"/>
        </w:rPr>
        <w:t xml:space="preserve"> (</w:t>
      </w:r>
      <w:r w:rsidR="003B1173" w:rsidRPr="003B1173">
        <w:rPr>
          <w:b w:val="0"/>
          <w:sz w:val="24"/>
          <w:szCs w:val="24"/>
        </w:rPr>
        <w:t>Please check a</w:t>
      </w:r>
      <w:r w:rsidRPr="003B1173">
        <w:rPr>
          <w:b w:val="0"/>
          <w:sz w:val="24"/>
          <w:szCs w:val="24"/>
        </w:rPr>
        <w:t>ll that apply):</w:t>
      </w:r>
    </w:p>
    <w:p w:rsidR="005736F5" w:rsidRPr="003B1173" w:rsidRDefault="005736F5" w:rsidP="005736F5">
      <w:pPr>
        <w:pStyle w:val="Heading1"/>
        <w:rPr>
          <w:sz w:val="24"/>
          <w:szCs w:val="24"/>
        </w:rPr>
      </w:pPr>
    </w:p>
    <w:p w:rsidR="003B1173" w:rsidRDefault="00CB3252" w:rsidP="003B1173">
      <w:pPr>
        <w:pStyle w:val="Heading1"/>
        <w:ind w:left="0"/>
        <w:rPr>
          <w:b w:val="0"/>
          <w:sz w:val="24"/>
          <w:szCs w:val="24"/>
        </w:rPr>
      </w:pPr>
      <w:r>
        <w:rPr>
          <w:rFonts w:ascii="Segoe UI Symbol" w:eastAsia="MS Gothic" w:hAnsi="Segoe UI Symbol" w:cs="Segoe UI Symbol"/>
          <w:sz w:val="24"/>
          <w:szCs w:val="24"/>
          <w:lang w:val="en-US"/>
        </w:rPr>
        <w:t>X</w:t>
      </w:r>
      <w:r w:rsidR="005736F5" w:rsidRPr="003B1173">
        <w:rPr>
          <w:rFonts w:ascii="Segoe UI Symbol" w:eastAsia="MS Gothic" w:hAnsi="Segoe UI Symbol" w:cs="Segoe UI Symbol"/>
          <w:b w:val="0"/>
          <w:sz w:val="24"/>
          <w:szCs w:val="24"/>
        </w:rPr>
        <w:t>☐</w:t>
      </w:r>
      <w:r w:rsidR="003B1173">
        <w:rPr>
          <w:rFonts w:eastAsia="MS Gothic"/>
          <w:b w:val="0"/>
          <w:sz w:val="24"/>
          <w:szCs w:val="24"/>
        </w:rPr>
        <w:t xml:space="preserve"> </w:t>
      </w:r>
      <w:r w:rsidR="005736F5" w:rsidRPr="003B1173">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5736F5" w:rsidRPr="003B1173" w:rsidRDefault="005736F5" w:rsidP="003B1173">
      <w:pPr>
        <w:pStyle w:val="Heading1"/>
        <w:ind w:left="0"/>
        <w:rPr>
          <w:b w:val="0"/>
          <w:sz w:val="24"/>
          <w:szCs w:val="24"/>
        </w:rPr>
      </w:pPr>
      <w:r w:rsidRPr="003B1173">
        <w:rPr>
          <w:b w:val="0"/>
          <w:sz w:val="24"/>
          <w:szCs w:val="24"/>
        </w:rPr>
        <w:t xml:space="preserve"> </w:t>
      </w:r>
    </w:p>
    <w:p w:rsidR="005736F5" w:rsidRDefault="005736F5" w:rsidP="003B1173">
      <w:pPr>
        <w:pStyle w:val="Heading1"/>
        <w:ind w:left="0"/>
        <w:rPr>
          <w:rFonts w:eastAsia="MS Gothic"/>
          <w:b w:val="0"/>
          <w:sz w:val="24"/>
          <w:szCs w:val="24"/>
        </w:rPr>
      </w:pPr>
      <w:r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Pr="003B1173">
        <w:rPr>
          <w:rFonts w:eastAsia="MS Gothic"/>
          <w:b w:val="0"/>
          <w:sz w:val="24"/>
          <w:szCs w:val="24"/>
        </w:rPr>
        <w:t>Establish job creation standards for economic development projects receiving County subsidies, such as the number of new full-time jobs that must be created for a specified level of financial assistance</w:t>
      </w:r>
    </w:p>
    <w:p w:rsidR="00FE3AF2" w:rsidRPr="00CB3252" w:rsidRDefault="00CB3252" w:rsidP="003B1173">
      <w:pPr>
        <w:pStyle w:val="Heading1"/>
        <w:ind w:left="0"/>
        <w:rPr>
          <w:rFonts w:ascii="Segoe UI Symbol" w:eastAsia="MS Gothic" w:hAnsi="Segoe UI Symbol" w:cs="Segoe UI Symbol"/>
          <w:b w:val="0"/>
          <w:i/>
          <w:sz w:val="24"/>
          <w:szCs w:val="24"/>
          <w:lang w:val="en-US"/>
        </w:rPr>
      </w:pPr>
      <w:r>
        <w:rPr>
          <w:rFonts w:ascii="Segoe UI Symbol" w:eastAsia="MS Gothic" w:hAnsi="Segoe UI Symbol" w:cs="Segoe UI Symbol"/>
          <w:b w:val="0"/>
          <w:i/>
          <w:sz w:val="24"/>
          <w:szCs w:val="24"/>
          <w:lang w:val="en-US"/>
        </w:rPr>
        <w:t>If this is possible, I would support it; but I’m not sure that a uniform standard could apply to all projects</w:t>
      </w:r>
    </w:p>
    <w:p w:rsidR="005736F5" w:rsidRDefault="00B105C0" w:rsidP="003B1173">
      <w:pPr>
        <w:pStyle w:val="Heading1"/>
        <w:ind w:left="0"/>
        <w:rPr>
          <w:rFonts w:eastAsia="MS Gothic"/>
          <w:b w:val="0"/>
          <w:sz w:val="24"/>
          <w:szCs w:val="24"/>
        </w:rPr>
      </w:pPr>
      <w:r>
        <w:rPr>
          <w:rFonts w:ascii="Segoe UI Symbol" w:eastAsia="MS Gothic" w:hAnsi="Segoe UI Symbol" w:cs="Segoe UI Symbol"/>
          <w:sz w:val="24"/>
          <w:szCs w:val="24"/>
          <w:lang w:val="en-US"/>
        </w:rPr>
        <w:t>X</w:t>
      </w:r>
      <w:r w:rsidR="005736F5"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005736F5" w:rsidRPr="003B1173">
        <w:rPr>
          <w:rFonts w:eastAsia="MS Gothic"/>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3B1D52" w:rsidRPr="003B1D52" w:rsidRDefault="003B1D52" w:rsidP="003B1D52">
      <w:pPr>
        <w:rPr>
          <w:rFonts w:eastAsia="MS Gothic"/>
        </w:rPr>
      </w:pPr>
    </w:p>
    <w:p w:rsidR="005736F5" w:rsidRDefault="00B105C0" w:rsidP="003B1173">
      <w:pPr>
        <w:pStyle w:val="Heading1"/>
        <w:ind w:left="0"/>
        <w:rPr>
          <w:b w:val="0"/>
          <w:sz w:val="24"/>
          <w:szCs w:val="24"/>
        </w:rPr>
      </w:pPr>
      <w:r>
        <w:rPr>
          <w:rFonts w:ascii="Segoe UI Symbol" w:eastAsia="MS Gothic" w:hAnsi="Segoe UI Symbol" w:cs="Segoe UI Symbol"/>
          <w:sz w:val="24"/>
          <w:szCs w:val="24"/>
          <w:lang w:val="en-US"/>
        </w:rPr>
        <w:t>X</w:t>
      </w:r>
      <w:r w:rsidR="005736F5"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005736F5" w:rsidRPr="003B1173">
        <w:rPr>
          <w:b w:val="0"/>
          <w:sz w:val="24"/>
          <w:szCs w:val="24"/>
        </w:rPr>
        <w:t>Recapture or rescind subsidies if a recipient fails to achieve its job creation, wage and healthcare requirements</w:t>
      </w:r>
    </w:p>
    <w:p w:rsidR="003B1D52" w:rsidRDefault="003B1D52" w:rsidP="003B1D52">
      <w:pPr>
        <w:pStyle w:val="Heading1"/>
        <w:ind w:left="0"/>
        <w:rPr>
          <w:rFonts w:ascii="Segoe UI Symbol" w:eastAsia="MS Gothic" w:hAnsi="Segoe UI Symbol" w:cs="Segoe UI Symbol"/>
          <w:b w:val="0"/>
          <w:sz w:val="24"/>
          <w:szCs w:val="24"/>
        </w:rPr>
      </w:pPr>
    </w:p>
    <w:p w:rsidR="005736F5" w:rsidRDefault="00CB3252" w:rsidP="003B1D52">
      <w:pPr>
        <w:pStyle w:val="Heading1"/>
        <w:ind w:left="0"/>
        <w:rPr>
          <w:b w:val="0"/>
          <w:sz w:val="24"/>
          <w:szCs w:val="24"/>
        </w:rPr>
      </w:pPr>
      <w:r>
        <w:rPr>
          <w:rFonts w:ascii="Segoe UI Symbol" w:eastAsia="MS Gothic" w:hAnsi="Segoe UI Symbol" w:cs="Segoe UI Symbol"/>
          <w:sz w:val="24"/>
          <w:szCs w:val="24"/>
          <w:lang w:val="en-US"/>
        </w:rPr>
        <w:t>X</w:t>
      </w:r>
      <w:r w:rsidR="005736F5"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005736F5" w:rsidRPr="003B1173">
        <w:rPr>
          <w:b w:val="0"/>
          <w:sz w:val="24"/>
          <w:szCs w:val="24"/>
        </w:rPr>
        <w:t xml:space="preserve">Require annual reporting of companies receiving County property tax abatements and reductions </w:t>
      </w:r>
    </w:p>
    <w:p w:rsidR="003B1D52" w:rsidRDefault="003B1D52" w:rsidP="003B1173">
      <w:pPr>
        <w:pStyle w:val="Heading1"/>
        <w:ind w:left="0"/>
        <w:rPr>
          <w:rFonts w:ascii="Segoe UI Symbol" w:eastAsia="MS Gothic" w:hAnsi="Segoe UI Symbol" w:cs="Segoe UI Symbol"/>
          <w:b w:val="0"/>
          <w:sz w:val="24"/>
          <w:szCs w:val="24"/>
        </w:rPr>
      </w:pPr>
    </w:p>
    <w:p w:rsidR="005736F5" w:rsidRDefault="00CB3252" w:rsidP="003B1173">
      <w:pPr>
        <w:pStyle w:val="Heading1"/>
        <w:ind w:left="0"/>
        <w:rPr>
          <w:b w:val="0"/>
          <w:sz w:val="24"/>
          <w:szCs w:val="24"/>
        </w:rPr>
      </w:pPr>
      <w:r>
        <w:rPr>
          <w:rFonts w:ascii="Segoe UI Symbol" w:eastAsia="MS Gothic" w:hAnsi="Segoe UI Symbol" w:cs="Segoe UI Symbol"/>
          <w:sz w:val="24"/>
          <w:szCs w:val="24"/>
          <w:lang w:val="en-US"/>
        </w:rPr>
        <w:t>X</w:t>
      </w:r>
      <w:r w:rsidR="005736F5" w:rsidRPr="003B1173">
        <w:rPr>
          <w:rFonts w:ascii="Segoe UI Symbol" w:eastAsia="MS Gothic" w:hAnsi="Segoe UI Symbol" w:cs="Segoe UI Symbol"/>
          <w:b w:val="0"/>
          <w:sz w:val="24"/>
          <w:szCs w:val="24"/>
        </w:rPr>
        <w:t>☐</w:t>
      </w:r>
      <w:r w:rsidR="003B1173">
        <w:rPr>
          <w:rFonts w:ascii="Segoe UI Symbol" w:eastAsia="MS Gothic" w:hAnsi="Segoe UI Symbol" w:cs="Segoe UI Symbol"/>
          <w:b w:val="0"/>
          <w:sz w:val="24"/>
          <w:szCs w:val="24"/>
        </w:rPr>
        <w:t xml:space="preserve"> </w:t>
      </w:r>
      <w:r w:rsidR="005736F5" w:rsidRPr="003B1173">
        <w:rPr>
          <w:b w:val="0"/>
          <w:sz w:val="24"/>
          <w:szCs w:val="24"/>
        </w:rPr>
        <w:t xml:space="preserve">Require a publicly accessible unified economic development budget that provides a comprehensive accounting of economic development spending all in one place </w:t>
      </w:r>
    </w:p>
    <w:p w:rsidR="00FE3AF2" w:rsidRDefault="00FE3AF2" w:rsidP="00FE3AF2"/>
    <w:p w:rsidR="002255A0" w:rsidRDefault="002255A0" w:rsidP="00FE3AF2"/>
    <w:p w:rsidR="002255A0" w:rsidRDefault="002255A0" w:rsidP="00FE3AF2"/>
    <w:p w:rsidR="00FE3AF2" w:rsidRDefault="00FE3AF2" w:rsidP="00FE3AF2"/>
    <w:p w:rsidR="00305DC1" w:rsidRDefault="00305DC1" w:rsidP="00FE3AF2"/>
    <w:p w:rsidR="00305DC1" w:rsidRDefault="00305DC1" w:rsidP="00FE3AF2"/>
    <w:p w:rsidR="00305DC1" w:rsidRDefault="00305DC1" w:rsidP="00FE3AF2"/>
    <w:p w:rsidR="00943F37" w:rsidRPr="00FE3AF2" w:rsidRDefault="005736F5" w:rsidP="00D3273C">
      <w:pPr>
        <w:pStyle w:val="Heading1"/>
        <w:numPr>
          <w:ilvl w:val="0"/>
          <w:numId w:val="23"/>
        </w:numPr>
        <w:rPr>
          <w:b w:val="0"/>
          <w:sz w:val="24"/>
          <w:szCs w:val="24"/>
        </w:rPr>
      </w:pPr>
      <w:r w:rsidRPr="003B1D52">
        <w:rPr>
          <w:color w:val="auto"/>
          <w:sz w:val="24"/>
          <w:szCs w:val="24"/>
        </w:rPr>
        <w:lastRenderedPageBreak/>
        <w:t xml:space="preserve">Standing </w:t>
      </w:r>
      <w:r w:rsidR="00943F37" w:rsidRPr="003B1D52">
        <w:rPr>
          <w:color w:val="auto"/>
          <w:sz w:val="24"/>
          <w:szCs w:val="24"/>
        </w:rPr>
        <w:t>with</w:t>
      </w:r>
      <w:r w:rsidRPr="003B1D52">
        <w:rPr>
          <w:color w:val="auto"/>
          <w:sz w:val="24"/>
          <w:szCs w:val="24"/>
        </w:rPr>
        <w:t xml:space="preserve"> the Democratic Party</w:t>
      </w:r>
      <w:r w:rsidR="00943F37">
        <w:rPr>
          <w:color w:val="auto"/>
          <w:sz w:val="24"/>
          <w:szCs w:val="24"/>
        </w:rPr>
        <w:t>:</w:t>
      </w:r>
      <w:r w:rsidR="00943F37" w:rsidRPr="00943F37">
        <w:rPr>
          <w:b w:val="0"/>
          <w:sz w:val="24"/>
          <w:szCs w:val="24"/>
        </w:rPr>
        <w:t xml:space="preserve"> </w:t>
      </w:r>
      <w:r w:rsidR="00943F37">
        <w:rPr>
          <w:b w:val="0"/>
          <w:sz w:val="24"/>
          <w:szCs w:val="24"/>
        </w:rPr>
        <w:t xml:space="preserve"> </w:t>
      </w:r>
      <w:r w:rsidR="00D3273C">
        <w:rPr>
          <w:b w:val="0"/>
          <w:sz w:val="24"/>
          <w:szCs w:val="24"/>
        </w:rPr>
        <w:t>(</w:t>
      </w:r>
      <w:r w:rsidR="00943F37">
        <w:rPr>
          <w:b w:val="0"/>
          <w:sz w:val="24"/>
          <w:szCs w:val="24"/>
        </w:rPr>
        <w:t>Please check all that apply</w:t>
      </w:r>
      <w:r w:rsidR="00D3273C">
        <w:rPr>
          <w:b w:val="0"/>
          <w:sz w:val="24"/>
          <w:szCs w:val="24"/>
        </w:rPr>
        <w:t>)</w:t>
      </w:r>
    </w:p>
    <w:p w:rsidR="005736F5" w:rsidRPr="003B1D52" w:rsidRDefault="005736F5" w:rsidP="00943F37">
      <w:pPr>
        <w:pStyle w:val="Heading1"/>
        <w:ind w:left="-360"/>
        <w:rPr>
          <w:color w:val="auto"/>
          <w:sz w:val="24"/>
          <w:szCs w:val="24"/>
        </w:rPr>
      </w:pPr>
    </w:p>
    <w:p w:rsidR="005736F5" w:rsidRPr="00FE3AF2" w:rsidRDefault="005736F5" w:rsidP="00FE3AF2">
      <w:pPr>
        <w:pStyle w:val="Heading1"/>
        <w:ind w:left="-360"/>
        <w:rPr>
          <w:b w:val="0"/>
          <w:sz w:val="24"/>
          <w:szCs w:val="24"/>
        </w:rPr>
      </w:pPr>
      <w:r w:rsidRPr="00FE3AF2">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5736F5" w:rsidRPr="005736F5" w:rsidRDefault="005736F5" w:rsidP="005736F5">
      <w:pPr>
        <w:pStyle w:val="Heading1"/>
        <w:rPr>
          <w:sz w:val="24"/>
          <w:szCs w:val="24"/>
        </w:rPr>
      </w:pPr>
    </w:p>
    <w:p w:rsidR="00791769" w:rsidRDefault="00CB3252"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b w:val="0"/>
          <w:sz w:val="24"/>
          <w:szCs w:val="24"/>
        </w:rPr>
        <w:t xml:space="preserve"> </w:t>
      </w:r>
      <w:r w:rsidR="005736F5" w:rsidRPr="00A60250">
        <w:rPr>
          <w:rFonts w:eastAsia="MS Gothic"/>
          <w:b w:val="0"/>
          <w:sz w:val="24"/>
          <w:szCs w:val="24"/>
        </w:rPr>
        <w:t xml:space="preserve">Make it easier for workers to exercise their right to organize and join unions </w:t>
      </w:r>
    </w:p>
    <w:p w:rsidR="00FE3AF2" w:rsidRPr="00FE3AF2" w:rsidRDefault="00FE3AF2" w:rsidP="00FE3AF2">
      <w:pPr>
        <w:rPr>
          <w:rFonts w:eastAsia="MS Gothic"/>
        </w:rPr>
      </w:pPr>
    </w:p>
    <w:p w:rsidR="005736F5" w:rsidRDefault="004E54E4"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5736F5" w:rsidRPr="00A60250">
        <w:rPr>
          <w:rFonts w:eastAsia="MS Gothic"/>
          <w:b w:val="0"/>
          <w:sz w:val="24"/>
          <w:szCs w:val="24"/>
        </w:rPr>
        <w:t xml:space="preserve">Bring companies to the negotiating table </w:t>
      </w:r>
    </w:p>
    <w:p w:rsidR="00FE3AF2" w:rsidRPr="00FE3AF2" w:rsidRDefault="00FE3AF2" w:rsidP="00FE3AF2">
      <w:pPr>
        <w:rPr>
          <w:rFonts w:eastAsia="MS Gothic"/>
        </w:rPr>
      </w:pPr>
    </w:p>
    <w:p w:rsidR="005736F5" w:rsidRDefault="00CB3252"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5736F5" w:rsidRPr="00A60250">
        <w:rPr>
          <w:rFonts w:eastAsia="MS Gothic"/>
          <w:b w:val="0"/>
          <w:sz w:val="24"/>
          <w:szCs w:val="24"/>
        </w:rPr>
        <w:t>Support binding arbitration to help workers who have voted to join a union reach a first contract</w:t>
      </w:r>
    </w:p>
    <w:p w:rsidR="00CB3252" w:rsidRPr="00CB3252" w:rsidRDefault="00CB3252" w:rsidP="00CB3252">
      <w:pPr>
        <w:ind w:left="720"/>
        <w:rPr>
          <w:rFonts w:eastAsia="MS Gothic"/>
          <w:i/>
          <w:lang/>
        </w:rPr>
      </w:pPr>
      <w:r>
        <w:rPr>
          <w:rFonts w:eastAsia="MS Gothic"/>
          <w:i/>
          <w:lang/>
        </w:rPr>
        <w:t>I would first support the right to strike.  I would also support the concept of a “de minimus contract”.  If the parties cannot agree to a contract, the deminimus or default contract would automatically be implemented.</w:t>
      </w:r>
    </w:p>
    <w:p w:rsidR="00A60250" w:rsidRPr="00A60250" w:rsidRDefault="00A60250" w:rsidP="00FE3AF2">
      <w:pPr>
        <w:ind w:left="360"/>
        <w:rPr>
          <w:rFonts w:eastAsia="MS Gothic"/>
        </w:rPr>
      </w:pPr>
      <w:r w:rsidRPr="00A60250">
        <w:rPr>
          <w:rFonts w:eastAsia="MS Gothic"/>
        </w:rPr>
        <w:t xml:space="preserve">  </w:t>
      </w:r>
    </w:p>
    <w:p w:rsidR="005736F5" w:rsidRDefault="00CB3252"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5736F5" w:rsidRPr="00A60250">
        <w:rPr>
          <w:rFonts w:eastAsia="MS Gothic"/>
          <w:b w:val="0"/>
          <w:sz w:val="24"/>
          <w:szCs w:val="24"/>
        </w:rPr>
        <w:t>Oppose so-c</w:t>
      </w:r>
      <w:r w:rsidR="00791769">
        <w:rPr>
          <w:rFonts w:eastAsia="MS Gothic"/>
          <w:b w:val="0"/>
          <w:sz w:val="24"/>
          <w:szCs w:val="24"/>
        </w:rPr>
        <w:t xml:space="preserve">alled “right to work” laws </w:t>
      </w:r>
    </w:p>
    <w:p w:rsidR="00FE3AF2" w:rsidRPr="00FE3AF2" w:rsidRDefault="00FE3AF2" w:rsidP="00FE3AF2">
      <w:pPr>
        <w:rPr>
          <w:rFonts w:eastAsia="MS Gothic"/>
        </w:rPr>
      </w:pPr>
    </w:p>
    <w:p w:rsidR="005736F5" w:rsidRDefault="00CB3252"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FE3AF2">
        <w:rPr>
          <w:rFonts w:eastAsia="MS Gothic"/>
          <w:b w:val="0"/>
          <w:sz w:val="24"/>
          <w:szCs w:val="24"/>
        </w:rPr>
        <w:t>V</w:t>
      </w:r>
      <w:r w:rsidR="00FE3AF2" w:rsidRPr="00A60250">
        <w:rPr>
          <w:rFonts w:eastAsia="MS Gothic"/>
          <w:b w:val="0"/>
          <w:sz w:val="24"/>
          <w:szCs w:val="24"/>
        </w:rPr>
        <w:t>igorously</w:t>
      </w:r>
      <w:r w:rsidR="005736F5" w:rsidRPr="00A60250">
        <w:rPr>
          <w:rFonts w:eastAsia="MS Gothic"/>
          <w:b w:val="0"/>
          <w:sz w:val="24"/>
          <w:szCs w:val="24"/>
        </w:rPr>
        <w:t xml:space="preserve"> oppose any efforts to roll-back</w:t>
      </w:r>
      <w:r w:rsidR="00791769">
        <w:rPr>
          <w:rFonts w:eastAsia="MS Gothic"/>
          <w:b w:val="0"/>
          <w:sz w:val="24"/>
          <w:szCs w:val="24"/>
        </w:rPr>
        <w:t xml:space="preserve"> prevailing wage standards </w:t>
      </w:r>
    </w:p>
    <w:p w:rsidR="00FE3AF2" w:rsidRPr="00FE3AF2" w:rsidRDefault="00FE3AF2" w:rsidP="00FE3AF2">
      <w:pPr>
        <w:rPr>
          <w:rFonts w:eastAsia="MS Gothic"/>
        </w:rPr>
      </w:pPr>
    </w:p>
    <w:p w:rsidR="00FE3AF2" w:rsidRDefault="00CB3252"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5736F5" w:rsidRPr="00A60250">
        <w:rPr>
          <w:rFonts w:eastAsia="MS Gothic"/>
          <w:b w:val="0"/>
          <w:sz w:val="24"/>
          <w:szCs w:val="24"/>
        </w:rPr>
        <w:t xml:space="preserve">Defend the right of workers to collect their defined benefit pensions and ensure workers get </w:t>
      </w:r>
      <w:r w:rsidR="00FE3AF2">
        <w:rPr>
          <w:rFonts w:eastAsia="MS Gothic"/>
          <w:b w:val="0"/>
          <w:sz w:val="24"/>
          <w:szCs w:val="24"/>
        </w:rPr>
        <w:t xml:space="preserve"> </w:t>
      </w:r>
    </w:p>
    <w:p w:rsidR="005736F5" w:rsidRDefault="00FE3AF2" w:rsidP="00FE3AF2">
      <w:pPr>
        <w:pStyle w:val="Heading1"/>
        <w:ind w:left="0"/>
        <w:rPr>
          <w:rFonts w:eastAsia="MS Gothic"/>
          <w:b w:val="0"/>
          <w:sz w:val="24"/>
          <w:szCs w:val="24"/>
        </w:rPr>
      </w:pPr>
      <w:r>
        <w:rPr>
          <w:rFonts w:eastAsia="MS Gothic"/>
          <w:b w:val="0"/>
          <w:sz w:val="24"/>
          <w:szCs w:val="24"/>
        </w:rPr>
        <w:t xml:space="preserve">     </w:t>
      </w:r>
      <w:r w:rsidR="005736F5" w:rsidRPr="00A60250">
        <w:rPr>
          <w:rFonts w:eastAsia="MS Gothic"/>
          <w:b w:val="0"/>
          <w:sz w:val="24"/>
          <w:szCs w:val="24"/>
        </w:rPr>
        <w:t>priority</w:t>
      </w:r>
      <w:r>
        <w:rPr>
          <w:rFonts w:eastAsia="MS Gothic"/>
          <w:b w:val="0"/>
          <w:sz w:val="24"/>
          <w:szCs w:val="24"/>
        </w:rPr>
        <w:t xml:space="preserve"> </w:t>
      </w:r>
      <w:r w:rsidR="008C06CF" w:rsidRPr="00A60250">
        <w:rPr>
          <w:rFonts w:eastAsia="MS Gothic"/>
          <w:b w:val="0"/>
          <w:sz w:val="24"/>
          <w:szCs w:val="24"/>
        </w:rPr>
        <w:t>and protection when pensio</w:t>
      </w:r>
      <w:r w:rsidR="00791769">
        <w:rPr>
          <w:rFonts w:eastAsia="MS Gothic"/>
          <w:b w:val="0"/>
          <w:sz w:val="24"/>
          <w:szCs w:val="24"/>
        </w:rPr>
        <w:t xml:space="preserve">n plans fail </w:t>
      </w:r>
    </w:p>
    <w:p w:rsidR="00FE3AF2" w:rsidRPr="00FE3AF2" w:rsidRDefault="00FE3AF2" w:rsidP="00FE3AF2">
      <w:pPr>
        <w:rPr>
          <w:rFonts w:eastAsia="MS Gothic"/>
        </w:rPr>
      </w:pPr>
    </w:p>
    <w:p w:rsidR="00FE3AF2" w:rsidRDefault="00CB3252"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5736F5" w:rsidRPr="00A60250">
        <w:rPr>
          <w:rFonts w:eastAsia="MS Gothic"/>
          <w:b w:val="0"/>
          <w:sz w:val="24"/>
          <w:szCs w:val="24"/>
        </w:rPr>
        <w:t xml:space="preserve">Make investments to spur the creation of </w:t>
      </w:r>
      <w:r w:rsidR="00791769">
        <w:rPr>
          <w:rFonts w:eastAsia="MS Gothic"/>
          <w:b w:val="0"/>
          <w:sz w:val="24"/>
          <w:szCs w:val="24"/>
        </w:rPr>
        <w:t>jobs for our young people</w:t>
      </w:r>
    </w:p>
    <w:p w:rsidR="005736F5" w:rsidRPr="00A60250" w:rsidRDefault="00791769" w:rsidP="00FE3AF2">
      <w:pPr>
        <w:pStyle w:val="Heading1"/>
        <w:ind w:left="0"/>
        <w:rPr>
          <w:rFonts w:eastAsia="MS Gothic"/>
          <w:b w:val="0"/>
          <w:sz w:val="24"/>
          <w:szCs w:val="24"/>
        </w:rPr>
      </w:pPr>
      <w:r>
        <w:rPr>
          <w:rFonts w:eastAsia="MS Gothic"/>
          <w:b w:val="0"/>
          <w:sz w:val="24"/>
          <w:szCs w:val="24"/>
        </w:rPr>
        <w:t xml:space="preserve"> </w:t>
      </w:r>
    </w:p>
    <w:p w:rsidR="005736F5" w:rsidRDefault="00CB3252" w:rsidP="00FE3AF2">
      <w:pPr>
        <w:pStyle w:val="Heading1"/>
        <w:ind w:left="0"/>
        <w:rPr>
          <w:rFonts w:eastAsia="MS Gothic"/>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5736F5" w:rsidRPr="00A60250">
        <w:rPr>
          <w:rFonts w:eastAsia="MS Gothic"/>
          <w:b w:val="0"/>
          <w:sz w:val="24"/>
          <w:szCs w:val="24"/>
        </w:rPr>
        <w:t>Fight to ensure every American has access to qualit</w:t>
      </w:r>
      <w:r w:rsidR="00791769">
        <w:rPr>
          <w:rFonts w:eastAsia="MS Gothic"/>
          <w:b w:val="0"/>
          <w:sz w:val="24"/>
          <w:szCs w:val="24"/>
        </w:rPr>
        <w:t xml:space="preserve">y, affordable health care </w:t>
      </w:r>
    </w:p>
    <w:p w:rsidR="00FE3AF2" w:rsidRPr="00FE3AF2" w:rsidRDefault="00FE3AF2" w:rsidP="00FE3AF2">
      <w:pPr>
        <w:rPr>
          <w:rFonts w:eastAsia="MS Gothic"/>
        </w:rPr>
      </w:pPr>
    </w:p>
    <w:p w:rsidR="005736F5" w:rsidRPr="00A60250" w:rsidRDefault="00CB3252" w:rsidP="00FE3AF2">
      <w:pPr>
        <w:pStyle w:val="Heading1"/>
        <w:ind w:left="0"/>
        <w:rPr>
          <w:b w:val="0"/>
          <w:sz w:val="24"/>
          <w:szCs w:val="24"/>
        </w:rPr>
      </w:pPr>
      <w:r>
        <w:rPr>
          <w:rFonts w:eastAsia="MS Gothic" w:hAnsi="MS Gothic"/>
          <w:sz w:val="24"/>
          <w:szCs w:val="24"/>
          <w:lang w:val="en-US"/>
        </w:rPr>
        <w:t>X</w:t>
      </w:r>
      <w:r w:rsidR="005736F5" w:rsidRPr="00A60250">
        <w:rPr>
          <w:rFonts w:eastAsia="MS Gothic" w:hAnsi="MS Gothic"/>
          <w:b w:val="0"/>
          <w:sz w:val="24"/>
          <w:szCs w:val="24"/>
        </w:rPr>
        <w:t>☐</w:t>
      </w:r>
      <w:r w:rsidR="00FE3AF2">
        <w:rPr>
          <w:rFonts w:eastAsia="MS Gothic" w:hAnsi="MS Gothic"/>
          <w:b w:val="0"/>
          <w:sz w:val="24"/>
          <w:szCs w:val="24"/>
        </w:rPr>
        <w:t xml:space="preserve"> </w:t>
      </w:r>
      <w:r w:rsidR="005736F5" w:rsidRPr="00A60250">
        <w:rPr>
          <w:rFonts w:eastAsia="MS Gothic"/>
          <w:b w:val="0"/>
          <w:sz w:val="24"/>
          <w:szCs w:val="24"/>
        </w:rPr>
        <w:t xml:space="preserve">Push for more educational benefits and </w:t>
      </w:r>
      <w:r w:rsidR="00791769">
        <w:rPr>
          <w:rFonts w:eastAsia="MS Gothic"/>
          <w:b w:val="0"/>
          <w:sz w:val="24"/>
          <w:szCs w:val="24"/>
        </w:rPr>
        <w:t xml:space="preserve">job training for veterans </w:t>
      </w:r>
    </w:p>
    <w:p w:rsidR="005736F5" w:rsidRPr="0037410C" w:rsidRDefault="005736F5" w:rsidP="00FE3AF2">
      <w:pPr>
        <w:ind w:left="720"/>
        <w:rPr>
          <w:rFonts w:ascii="Arial" w:hAnsi="Arial"/>
          <w:sz w:val="22"/>
          <w:szCs w:val="22"/>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FE3AF2" w:rsidRDefault="00FE3AF2"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6A09F6" w:rsidRDefault="006A09F6" w:rsidP="00DC0DB5">
      <w:pPr>
        <w:rPr>
          <w:b/>
          <w:sz w:val="28"/>
          <w:szCs w:val="28"/>
        </w:rPr>
      </w:pPr>
    </w:p>
    <w:p w:rsidR="00FE3AF2" w:rsidRDefault="00FE3AF2" w:rsidP="00DC0DB5">
      <w:pPr>
        <w:rPr>
          <w:b/>
          <w:sz w:val="28"/>
          <w:szCs w:val="28"/>
        </w:rPr>
      </w:pPr>
    </w:p>
    <w:p w:rsidR="00DC0DB5" w:rsidRPr="00FE3AF2" w:rsidRDefault="00943F37" w:rsidP="00DC0DB5">
      <w:pPr>
        <w:rPr>
          <w:b/>
        </w:rPr>
      </w:pPr>
      <w:r>
        <w:rPr>
          <w:b/>
        </w:rPr>
        <w:t>TH</w:t>
      </w:r>
      <w:r w:rsidR="00DE25C7">
        <w:rPr>
          <w:b/>
        </w:rPr>
        <w:t>IS SECTION A</w:t>
      </w:r>
      <w:r>
        <w:rPr>
          <w:b/>
        </w:rPr>
        <w:t xml:space="preserve">PPLIES </w:t>
      </w:r>
      <w:r w:rsidRPr="000E70EE">
        <w:rPr>
          <w:b/>
          <w:u w:val="single"/>
        </w:rPr>
        <w:t>ONLY</w:t>
      </w:r>
      <w:r w:rsidRPr="00943F37">
        <w:rPr>
          <w:b/>
        </w:rPr>
        <w:t xml:space="preserve"> </w:t>
      </w:r>
      <w:r>
        <w:rPr>
          <w:b/>
        </w:rPr>
        <w:t xml:space="preserve">TO </w:t>
      </w:r>
      <w:r w:rsidR="001C0C85" w:rsidRPr="00FE3AF2">
        <w:rPr>
          <w:b/>
        </w:rPr>
        <w:t>M</w:t>
      </w:r>
      <w:r>
        <w:rPr>
          <w:b/>
        </w:rPr>
        <w:t xml:space="preserve">ONTGOMERY COUNTY CANDIDATES </w:t>
      </w:r>
    </w:p>
    <w:p w:rsidR="00DC0DB5" w:rsidRPr="00FE3AF2" w:rsidRDefault="00DC0DB5" w:rsidP="00DC0DB5"/>
    <w:p w:rsidR="00DC0DB5" w:rsidRDefault="00943F37" w:rsidP="00D3273C">
      <w:pPr>
        <w:numPr>
          <w:ilvl w:val="0"/>
          <w:numId w:val="23"/>
        </w:numPr>
        <w:rPr>
          <w:b/>
        </w:rPr>
      </w:pPr>
      <w:r w:rsidRPr="00943F37">
        <w:rPr>
          <w:b/>
        </w:rPr>
        <w:t xml:space="preserve"> </w:t>
      </w:r>
      <w:r w:rsidR="00DC0DB5" w:rsidRPr="00943F37">
        <w:rPr>
          <w:b/>
        </w:rPr>
        <w:t>Extending Montgomery County’s Prevailing Wage Law to Include School Construction</w:t>
      </w:r>
      <w:r w:rsidR="007219E9">
        <w:rPr>
          <w:b/>
        </w:rPr>
        <w:t>:</w:t>
      </w:r>
    </w:p>
    <w:p w:rsidR="00D3273C" w:rsidRPr="00D3273C" w:rsidRDefault="00D3273C" w:rsidP="00D3273C">
      <w:pPr>
        <w:ind w:left="-360"/>
        <w:rPr>
          <w:bCs/>
        </w:rPr>
      </w:pPr>
      <w:r>
        <w:rPr>
          <w:b/>
        </w:rPr>
        <w:t xml:space="preserve"> </w:t>
      </w:r>
      <w:r w:rsidRPr="00D3273C">
        <w:rPr>
          <w:bCs/>
        </w:rPr>
        <w:t xml:space="preserve">(Please answer </w:t>
      </w:r>
      <w:r>
        <w:rPr>
          <w:bCs/>
        </w:rPr>
        <w:t xml:space="preserve">by checking </w:t>
      </w:r>
      <w:r w:rsidRPr="00D3273C">
        <w:rPr>
          <w:bCs/>
        </w:rPr>
        <w:t>the box)</w:t>
      </w:r>
    </w:p>
    <w:p w:rsidR="00D3273C" w:rsidRDefault="00D3273C" w:rsidP="00D3273C">
      <w:pPr>
        <w:pStyle w:val="Heading1"/>
        <w:ind w:left="-360"/>
        <w:jc w:val="both"/>
        <w:rPr>
          <w:b w:val="0"/>
          <w:sz w:val="24"/>
          <w:szCs w:val="24"/>
        </w:rPr>
      </w:pPr>
    </w:p>
    <w:p w:rsidR="00DC0DB5" w:rsidRPr="00FE3AF2" w:rsidRDefault="00DC0DB5" w:rsidP="00D3273C">
      <w:pPr>
        <w:ind w:left="-360"/>
      </w:pPr>
      <w:r w:rsidRPr="00FE3AF2">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DC0DB5" w:rsidRPr="00FE3AF2" w:rsidRDefault="00DC0DB5" w:rsidP="00D3273C">
      <w:pPr>
        <w:ind w:left="-360"/>
      </w:pPr>
    </w:p>
    <w:p w:rsidR="00DC0DB5" w:rsidRPr="00FE3AF2" w:rsidRDefault="00DC0DB5" w:rsidP="00D3273C">
      <w:pPr>
        <w:ind w:left="-360"/>
      </w:pPr>
      <w:r w:rsidRPr="00FE3AF2">
        <w:t xml:space="preserve">MCPS is budgeting its school construction projects to avoid paying prevailing wages—seeking to achieve cost savings by paying construction workers as little as possible in a county with a high cost of living. </w:t>
      </w:r>
    </w:p>
    <w:p w:rsidR="00DC0DB5" w:rsidRPr="00FE3AF2" w:rsidRDefault="00DC0DB5" w:rsidP="00D3273C">
      <w:pPr>
        <w:ind w:left="-360"/>
      </w:pPr>
    </w:p>
    <w:p w:rsidR="00DC0DB5" w:rsidRPr="00FE3AF2" w:rsidRDefault="00DC0DB5" w:rsidP="00D3273C">
      <w:pPr>
        <w:ind w:left="-360"/>
      </w:pPr>
      <w:r w:rsidRPr="00FE3AF2">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DC0DB5" w:rsidRPr="00FE3AF2" w:rsidRDefault="00DC0DB5" w:rsidP="00D3273C">
      <w:pPr>
        <w:ind w:left="-360"/>
      </w:pPr>
    </w:p>
    <w:p w:rsidR="00DC0DB5" w:rsidRPr="00FE3AF2" w:rsidRDefault="00DC0DB5" w:rsidP="00D3273C">
      <w:pPr>
        <w:ind w:left="-360"/>
      </w:pPr>
      <w:r w:rsidRPr="00FE3AF2">
        <w:t xml:space="preserve">According to OLO Report 2017-4, “New School Construction Costs,” by Stephanie Bryant, to avoid paying prevailing wages on its school construction projects, MCPS does not request more than 24.9 percent of state funding for any school projects. </w:t>
      </w:r>
    </w:p>
    <w:p w:rsidR="00DC0DB5" w:rsidRDefault="00DC0DB5" w:rsidP="00DC0DB5">
      <w:pPr>
        <w:tabs>
          <w:tab w:val="left" w:pos="90"/>
        </w:tabs>
        <w:rPr>
          <w:rFonts w:ascii="Arial" w:hAnsi="Arial"/>
          <w:b/>
          <w:sz w:val="22"/>
          <w:szCs w:val="22"/>
        </w:rPr>
      </w:pPr>
    </w:p>
    <w:p w:rsidR="00DC0DB5" w:rsidRPr="00943F37" w:rsidRDefault="00DC0DB5" w:rsidP="00943F37">
      <w:pPr>
        <w:numPr>
          <w:ilvl w:val="0"/>
          <w:numId w:val="16"/>
        </w:numPr>
        <w:tabs>
          <w:tab w:val="left" w:pos="90"/>
        </w:tabs>
      </w:pPr>
      <w:r w:rsidRPr="00943F37">
        <w:t xml:space="preserve">As a Montgomery County elected official, will you introduce and support legislation to close the loophole and extend the County’s prevailing wage law to cover County school construction projects? </w:t>
      </w:r>
    </w:p>
    <w:p w:rsidR="00DC0DB5" w:rsidRPr="00943F37" w:rsidRDefault="00DC0DB5" w:rsidP="00DC0DB5">
      <w:pPr>
        <w:tabs>
          <w:tab w:val="left" w:pos="90"/>
        </w:tabs>
      </w:pPr>
    </w:p>
    <w:p w:rsidR="00DC0DB5" w:rsidRPr="00943F37" w:rsidRDefault="004E54E4" w:rsidP="00943F37">
      <w:pPr>
        <w:ind w:left="720" w:firstLine="720"/>
      </w:pPr>
      <w:r>
        <w:rPr>
          <w:rFonts w:ascii="Segoe UI Symbol" w:eastAsia="MS Gothic" w:hAnsi="Segoe UI Symbol" w:cs="Segoe UI Symbol"/>
          <w:b/>
          <w:color w:val="000000"/>
        </w:rPr>
        <w:t>X</w:t>
      </w:r>
      <w:r w:rsidR="00DC0DB5" w:rsidRPr="00943F37">
        <w:rPr>
          <w:rFonts w:ascii="Segoe UI Symbol" w:eastAsia="MS Gothic" w:hAnsi="Segoe UI Symbol" w:cs="Segoe UI Symbol"/>
          <w:color w:val="000000"/>
        </w:rPr>
        <w:t>☐</w:t>
      </w:r>
      <w:r w:rsidR="00DC0DB5" w:rsidRPr="00943F37">
        <w:rPr>
          <w:rFonts w:eastAsia="MS Gothic"/>
          <w:color w:val="000000"/>
        </w:rPr>
        <w:t xml:space="preserve"> </w:t>
      </w:r>
      <w:r w:rsidR="00DC0DB5" w:rsidRPr="00943F37">
        <w:t>Yes</w:t>
      </w:r>
      <w:r w:rsidR="00DC0DB5" w:rsidRPr="00943F37">
        <w:tab/>
      </w:r>
      <w:r w:rsidR="00DC0DB5" w:rsidRPr="00943F37">
        <w:tab/>
      </w:r>
      <w:r w:rsidR="00DC0DB5" w:rsidRPr="00943F37">
        <w:rPr>
          <w:rFonts w:ascii="Segoe UI Symbol" w:eastAsia="MS Gothic" w:hAnsi="Segoe UI Symbol" w:cs="Segoe UI Symbol"/>
          <w:color w:val="000000"/>
        </w:rPr>
        <w:t>☐</w:t>
      </w:r>
      <w:r w:rsidR="00DC0DB5" w:rsidRPr="00943F37">
        <w:rPr>
          <w:rFonts w:eastAsia="MS Gothic"/>
          <w:color w:val="000000"/>
        </w:rPr>
        <w:t xml:space="preserve"> </w:t>
      </w:r>
      <w:r w:rsidR="00DC0DB5" w:rsidRPr="00943F37">
        <w:t>No</w:t>
      </w:r>
      <w:r w:rsidR="00DC0DB5" w:rsidRPr="00943F37">
        <w:tab/>
      </w:r>
      <w:r w:rsidR="00DC0DB5" w:rsidRPr="00943F37">
        <w:tab/>
      </w:r>
      <w:r w:rsidR="00DC0DB5" w:rsidRPr="00943F37">
        <w:rPr>
          <w:rFonts w:ascii="Segoe UI Symbol" w:eastAsia="MS Gothic" w:hAnsi="Segoe UI Symbol" w:cs="Segoe UI Symbol"/>
          <w:color w:val="000000"/>
        </w:rPr>
        <w:t>☐</w:t>
      </w:r>
      <w:r w:rsidR="00DC0DB5" w:rsidRPr="00943F37">
        <w:rPr>
          <w:rFonts w:eastAsia="MS Gothic"/>
          <w:color w:val="000000"/>
        </w:rPr>
        <w:t xml:space="preserve"> Other (explain below)</w:t>
      </w:r>
    </w:p>
    <w:p w:rsidR="00DC0DB5" w:rsidRPr="00943F37" w:rsidRDefault="00DC0DB5" w:rsidP="00DC0DB5">
      <w:pPr>
        <w:pStyle w:val="ListParagraph"/>
        <w:ind w:left="1080"/>
        <w:rPr>
          <w:rFonts w:ascii="Times New Roman" w:hAnsi="Times New Roman"/>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DC0DB5" w:rsidRPr="00943F37" w:rsidTr="00DC0DB5">
        <w:tc>
          <w:tcPr>
            <w:tcW w:w="7938" w:type="dxa"/>
          </w:tcPr>
          <w:p w:rsidR="00DC0DB5" w:rsidRPr="00943F37" w:rsidRDefault="00DC0DB5" w:rsidP="00DC0DB5">
            <w:pPr>
              <w:pStyle w:val="ListParagraph"/>
              <w:ind w:left="0"/>
              <w:rPr>
                <w:rFonts w:ascii="Times New Roman" w:hAnsi="Times New Roman"/>
              </w:rPr>
            </w:pPr>
            <w:r w:rsidRPr="00943F37">
              <w:rPr>
                <w:rFonts w:ascii="Times New Roman" w:hAnsi="Times New Roman"/>
              </w:rPr>
              <w:t>Comments:</w:t>
            </w:r>
          </w:p>
          <w:p w:rsidR="00DC0DB5" w:rsidRPr="00943F37" w:rsidRDefault="00DC0DB5" w:rsidP="00DC0DB5">
            <w:pPr>
              <w:pStyle w:val="ListParagraph"/>
              <w:ind w:left="0"/>
              <w:rPr>
                <w:rFonts w:ascii="Times New Roman" w:hAnsi="Times New Roman"/>
              </w:rPr>
            </w:pPr>
          </w:p>
          <w:p w:rsidR="00DC0DB5" w:rsidRDefault="004E54E4" w:rsidP="00DC0DB5">
            <w:pPr>
              <w:pStyle w:val="ListParagraph"/>
              <w:ind w:left="0"/>
              <w:rPr>
                <w:rFonts w:ascii="Times New Roman" w:hAnsi="Times New Roman"/>
              </w:rPr>
            </w:pPr>
            <w:r>
              <w:rPr>
                <w:rFonts w:ascii="Times New Roman" w:hAnsi="Times New Roman"/>
              </w:rPr>
              <w:t>As a member of the Building Trades, I would absolutely introduce and support legislation to extend the prevailing wage.</w:t>
            </w:r>
          </w:p>
          <w:p w:rsidR="00943F37" w:rsidRDefault="00943F37" w:rsidP="00DC0DB5">
            <w:pPr>
              <w:pStyle w:val="ListParagraph"/>
              <w:ind w:left="0"/>
              <w:rPr>
                <w:rFonts w:ascii="Times New Roman" w:hAnsi="Times New Roman"/>
              </w:rPr>
            </w:pPr>
          </w:p>
          <w:p w:rsidR="00943F37" w:rsidRDefault="004E54E4" w:rsidP="00DC0DB5">
            <w:pPr>
              <w:pStyle w:val="ListParagraph"/>
              <w:ind w:left="0"/>
              <w:rPr>
                <w:rFonts w:ascii="Times New Roman" w:hAnsi="Times New Roman"/>
              </w:rPr>
            </w:pPr>
            <w:r>
              <w:rPr>
                <w:rFonts w:ascii="Times New Roman" w:hAnsi="Times New Roman"/>
              </w:rPr>
              <w:t>I am repeatedly offended by politicians who speak about “high paying” jobs but then don’t want to pay high wages</w:t>
            </w: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Default="00943F37" w:rsidP="00DC0DB5">
            <w:pPr>
              <w:pStyle w:val="ListParagraph"/>
              <w:ind w:left="0"/>
              <w:rPr>
                <w:rFonts w:ascii="Times New Roman" w:hAnsi="Times New Roman"/>
              </w:rPr>
            </w:pPr>
          </w:p>
          <w:p w:rsidR="00943F37" w:rsidRPr="00943F37" w:rsidRDefault="00943F37" w:rsidP="00DC0DB5">
            <w:pPr>
              <w:pStyle w:val="ListParagraph"/>
              <w:ind w:left="0"/>
              <w:rPr>
                <w:rFonts w:ascii="Times New Roman" w:hAnsi="Times New Roman"/>
              </w:rPr>
            </w:pPr>
          </w:p>
        </w:tc>
      </w:tr>
    </w:tbl>
    <w:p w:rsidR="00F9359A" w:rsidRPr="00943F37" w:rsidRDefault="00F9359A" w:rsidP="00DC0DB5"/>
    <w:p w:rsidR="00DC0DB5" w:rsidRPr="00D3273C" w:rsidRDefault="00DC0DB5" w:rsidP="00D3273C">
      <w:pPr>
        <w:numPr>
          <w:ilvl w:val="0"/>
          <w:numId w:val="23"/>
        </w:numPr>
        <w:rPr>
          <w:bCs/>
        </w:rPr>
      </w:pPr>
      <w:r w:rsidRPr="00DE25C7">
        <w:rPr>
          <w:b/>
        </w:rPr>
        <w:t>Establishing a Montgomery County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DC0DB5" w:rsidRPr="00DE25C7" w:rsidRDefault="00DC0DB5" w:rsidP="00DC0DB5">
      <w:pPr>
        <w:rPr>
          <w:b/>
        </w:rPr>
      </w:pPr>
    </w:p>
    <w:p w:rsidR="00DC0DB5" w:rsidRPr="00DE25C7" w:rsidRDefault="00DC0DB5" w:rsidP="00DE25C7">
      <w:pPr>
        <w:pStyle w:val="Heading1"/>
        <w:ind w:left="-360"/>
        <w:rPr>
          <w:b w:val="0"/>
          <w:sz w:val="24"/>
          <w:szCs w:val="24"/>
        </w:rPr>
      </w:pPr>
      <w:r w:rsidRPr="00DE25C7">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Across the DMV area, LiUNA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DC0DB5" w:rsidRPr="00DE25C7" w:rsidRDefault="00DC0DB5" w:rsidP="00DE25C7">
      <w:pPr>
        <w:pStyle w:val="Heading1"/>
        <w:ind w:left="-360"/>
        <w:rPr>
          <w:b w:val="0"/>
          <w:sz w:val="24"/>
          <w:szCs w:val="24"/>
        </w:rPr>
      </w:pPr>
    </w:p>
    <w:p w:rsidR="00DC0DB5" w:rsidRPr="00DE25C7" w:rsidRDefault="00DC0DB5" w:rsidP="00DE25C7">
      <w:pPr>
        <w:pStyle w:val="Heading1"/>
        <w:ind w:left="-360"/>
        <w:rPr>
          <w:b w:val="0"/>
          <w:sz w:val="24"/>
          <w:szCs w:val="24"/>
        </w:rPr>
      </w:pPr>
      <w:r w:rsidRPr="00DE25C7">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DC0DB5" w:rsidRPr="00DE25C7" w:rsidRDefault="00DC0DB5" w:rsidP="00DC0DB5">
      <w:pPr>
        <w:pStyle w:val="Heading1"/>
        <w:rPr>
          <w:b w:val="0"/>
          <w:sz w:val="24"/>
          <w:szCs w:val="24"/>
        </w:rPr>
      </w:pPr>
    </w:p>
    <w:p w:rsidR="00DC0DB5" w:rsidRPr="00DE25C7" w:rsidRDefault="00DE25C7" w:rsidP="00DE25C7">
      <w:pPr>
        <w:widowControl w:val="0"/>
        <w:numPr>
          <w:ilvl w:val="0"/>
          <w:numId w:val="17"/>
        </w:numPr>
        <w:autoSpaceDE w:val="0"/>
        <w:autoSpaceDN w:val="0"/>
        <w:adjustRightInd w:val="0"/>
      </w:pPr>
      <w:r>
        <w:t xml:space="preserve"> </w:t>
      </w:r>
      <w:r w:rsidR="00DC0DB5" w:rsidRPr="00DE25C7">
        <w:t xml:space="preserve">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DC0DB5" w:rsidRPr="00DE25C7" w:rsidRDefault="00DC0DB5" w:rsidP="00DC0DB5">
      <w:pPr>
        <w:tabs>
          <w:tab w:val="left" w:pos="90"/>
        </w:tabs>
      </w:pPr>
    </w:p>
    <w:p w:rsidR="007219E9" w:rsidRDefault="004E54E4" w:rsidP="00DE25C7">
      <w:pPr>
        <w:pStyle w:val="Heading1"/>
        <w:ind w:left="360" w:firstLine="1080"/>
        <w:rPr>
          <w:b w:val="0"/>
          <w:bCs w:val="0"/>
          <w:sz w:val="24"/>
          <w:szCs w:val="24"/>
        </w:rPr>
      </w:pPr>
      <w:r>
        <w:rPr>
          <w:sz w:val="24"/>
          <w:szCs w:val="24"/>
          <w:lang w:val="en-US"/>
        </w:rPr>
        <w:t>X</w:t>
      </w:r>
      <w:r w:rsidR="00DE25C7" w:rsidRPr="00DE25C7">
        <w:rPr>
          <w:b w:val="0"/>
          <w:sz w:val="24"/>
          <w:szCs w:val="24"/>
        </w:rPr>
        <w:t>Yes</w:t>
      </w:r>
      <w:r w:rsidR="00DE25C7" w:rsidRPr="00DE25C7">
        <w:rPr>
          <w:b w:val="0"/>
          <w:sz w:val="24"/>
          <w:szCs w:val="24"/>
        </w:rPr>
        <w:tab/>
      </w:r>
      <w:r w:rsidR="00DE25C7" w:rsidRPr="00DE25C7">
        <w:rPr>
          <w:b w:val="0"/>
          <w:sz w:val="24"/>
          <w:szCs w:val="24"/>
        </w:rPr>
        <w:tab/>
      </w:r>
      <w:r w:rsidR="00DE25C7" w:rsidRPr="00DE25C7">
        <w:rPr>
          <w:b w:val="0"/>
          <w:sz w:val="24"/>
          <w:szCs w:val="24"/>
        </w:rPr>
        <w:tab/>
      </w:r>
      <w:r w:rsidR="00DE25C7" w:rsidRPr="00DE25C7">
        <w:rPr>
          <w:b w:val="0"/>
          <w:sz w:val="24"/>
          <w:szCs w:val="24"/>
        </w:rPr>
        <w:t> No</w:t>
      </w:r>
      <w:r w:rsidR="00DE25C7">
        <w:rPr>
          <w:b w:val="0"/>
          <w:sz w:val="24"/>
          <w:szCs w:val="24"/>
        </w:rPr>
        <w:tab/>
      </w:r>
      <w:r w:rsidR="00DE25C7" w:rsidRPr="00DE25C7">
        <w:rPr>
          <w:b w:val="0"/>
          <w:sz w:val="24"/>
          <w:szCs w:val="24"/>
        </w:rPr>
        <w:tab/>
      </w:r>
      <w:r w:rsidR="00DE25C7">
        <w:rPr>
          <w:b w:val="0"/>
          <w:sz w:val="24"/>
          <w:szCs w:val="24"/>
        </w:rPr>
        <w:t xml:space="preserve">   </w:t>
      </w:r>
      <w:r w:rsidR="00DE25C7" w:rsidRPr="00DE25C7">
        <w:rPr>
          <w:b w:val="0"/>
          <w:sz w:val="24"/>
          <w:szCs w:val="24"/>
        </w:rPr>
        <w:t></w:t>
      </w:r>
      <w:r w:rsidR="00DE25C7">
        <w:rPr>
          <w:b w:val="0"/>
          <w:sz w:val="24"/>
          <w:szCs w:val="24"/>
        </w:rPr>
        <w:t xml:space="preserve"> Other </w:t>
      </w:r>
      <w:r w:rsidR="00DC0DB5" w:rsidRPr="00DE25C7">
        <w:rPr>
          <w:b w:val="0"/>
          <w:bCs w:val="0"/>
          <w:sz w:val="24"/>
          <w:szCs w:val="24"/>
        </w:rPr>
        <w:t>(explain below)</w:t>
      </w:r>
      <w:r w:rsidR="00DE25C7" w:rsidRPr="00DE25C7">
        <w:rPr>
          <w:b w:val="0"/>
          <w:bCs w:val="0"/>
          <w:sz w:val="24"/>
          <w:szCs w:val="24"/>
        </w:rPr>
        <w:tab/>
      </w:r>
    </w:p>
    <w:p w:rsidR="007219E9" w:rsidRPr="007219E9" w:rsidRDefault="007219E9" w:rsidP="007219E9"/>
    <w:p w:rsidR="007219E9" w:rsidRDefault="007219E9" w:rsidP="00DE25C7">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7219E9" w:rsidRPr="00943F37" w:rsidTr="007219E9">
        <w:trPr>
          <w:trHeight w:val="3977"/>
        </w:trPr>
        <w:tc>
          <w:tcPr>
            <w:tcW w:w="7938" w:type="dxa"/>
          </w:tcPr>
          <w:p w:rsidR="007219E9" w:rsidRPr="00943F37" w:rsidRDefault="007219E9" w:rsidP="0034362C">
            <w:pPr>
              <w:pStyle w:val="ListParagraph"/>
              <w:ind w:left="0"/>
              <w:rPr>
                <w:rFonts w:ascii="Times New Roman" w:hAnsi="Times New Roman"/>
              </w:rPr>
            </w:pPr>
            <w:r w:rsidRPr="00943F37">
              <w:rPr>
                <w:rFonts w:ascii="Times New Roman" w:hAnsi="Times New Roman"/>
              </w:rPr>
              <w:t>Comments:</w:t>
            </w:r>
          </w:p>
          <w:p w:rsidR="007219E9" w:rsidRPr="00943F37" w:rsidRDefault="007219E9" w:rsidP="0034362C">
            <w:pPr>
              <w:pStyle w:val="ListParagraph"/>
              <w:ind w:left="0"/>
              <w:rPr>
                <w:rFonts w:ascii="Times New Roman" w:hAnsi="Times New Roman"/>
              </w:rPr>
            </w:pPr>
          </w:p>
          <w:p w:rsidR="007219E9" w:rsidRDefault="004E54E4" w:rsidP="0034362C">
            <w:pPr>
              <w:pStyle w:val="ListParagraph"/>
              <w:ind w:left="0"/>
              <w:rPr>
                <w:rFonts w:ascii="Times New Roman" w:hAnsi="Times New Roman"/>
              </w:rPr>
            </w:pPr>
            <w:r>
              <w:rPr>
                <w:rFonts w:ascii="Times New Roman" w:hAnsi="Times New Roman"/>
              </w:rPr>
              <w:t xml:space="preserve">It is my personal belief that opposition to PLAs comes from that segment of the business community that believes that any agreement with unions </w:t>
            </w:r>
            <w:r w:rsidR="00FE7A1C">
              <w:rPr>
                <w:rFonts w:ascii="Times New Roman" w:hAnsi="Times New Roman"/>
              </w:rPr>
              <w:t>is an agreement with the devil.  It cannot be based on any reasonable interpretation of the reality of PLAs</w:t>
            </w: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Default="007219E9" w:rsidP="0034362C">
            <w:pPr>
              <w:pStyle w:val="ListParagraph"/>
              <w:ind w:left="0"/>
              <w:rPr>
                <w:rFonts w:ascii="Times New Roman" w:hAnsi="Times New Roman"/>
              </w:rPr>
            </w:pPr>
          </w:p>
          <w:p w:rsidR="007219E9" w:rsidRPr="00943F37" w:rsidRDefault="007219E9" w:rsidP="0034362C">
            <w:pPr>
              <w:pStyle w:val="ListParagraph"/>
              <w:ind w:left="0"/>
              <w:rPr>
                <w:rFonts w:ascii="Times New Roman" w:hAnsi="Times New Roman"/>
              </w:rPr>
            </w:pPr>
          </w:p>
        </w:tc>
      </w:tr>
    </w:tbl>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lastRenderedPageBreak/>
        <w:t>Will you sign PLA's per Current county law?</w:t>
      </w:r>
    </w:p>
    <w:p w:rsidR="00E15AA5" w:rsidRPr="00DE25C7" w:rsidRDefault="00E15AA5" w:rsidP="00E15AA5">
      <w:pPr>
        <w:pStyle w:val="Heading1"/>
        <w:rPr>
          <w:sz w:val="24"/>
          <w:szCs w:val="24"/>
        </w:rPr>
      </w:pPr>
    </w:p>
    <w:p w:rsidR="00E15AA5" w:rsidRPr="00FE7A1C" w:rsidRDefault="00FE7A1C" w:rsidP="00DE25C7">
      <w:pPr>
        <w:pStyle w:val="Heading1"/>
        <w:ind w:left="360" w:firstLine="1080"/>
        <w:rPr>
          <w:b w:val="0"/>
          <w:i/>
          <w:sz w:val="24"/>
          <w:szCs w:val="24"/>
          <w:lang w:val="en-US"/>
        </w:rPr>
      </w:pPr>
      <w:r>
        <w:rPr>
          <w:b w:val="0"/>
          <w:sz w:val="24"/>
          <w:szCs w:val="24"/>
          <w:lang w:val="en-US"/>
        </w:rPr>
        <w:t>X</w:t>
      </w:r>
      <w:r w:rsidR="00E15AA5" w:rsidRPr="00DE25C7">
        <w:rPr>
          <w:b w:val="0"/>
          <w:sz w:val="24"/>
          <w:szCs w:val="24"/>
        </w:rPr>
        <w:t>Yes</w:t>
      </w:r>
      <w:r w:rsidR="00E15AA5" w:rsidRPr="00DE25C7">
        <w:rPr>
          <w:b w:val="0"/>
          <w:sz w:val="24"/>
          <w:szCs w:val="24"/>
        </w:rPr>
        <w:tab/>
      </w:r>
      <w:r w:rsidR="00E15AA5" w:rsidRPr="00DE25C7">
        <w:rPr>
          <w:b w:val="0"/>
          <w:sz w:val="24"/>
          <w:szCs w:val="24"/>
        </w:rPr>
        <w:tab/>
      </w:r>
      <w:r w:rsidR="00E15AA5" w:rsidRPr="00DE25C7">
        <w:rPr>
          <w:b w:val="0"/>
          <w:sz w:val="24"/>
          <w:szCs w:val="24"/>
        </w:rPr>
        <w:tab/>
      </w:r>
      <w:r w:rsidR="00E15AA5" w:rsidRPr="00DE25C7">
        <w:rPr>
          <w:b w:val="0"/>
          <w:sz w:val="24"/>
          <w:szCs w:val="24"/>
        </w:rPr>
        <w:t> No</w:t>
      </w:r>
      <w:r w:rsidR="00E15AA5" w:rsidRPr="00DE25C7">
        <w:rPr>
          <w:b w:val="0"/>
          <w:sz w:val="24"/>
          <w:szCs w:val="24"/>
        </w:rPr>
        <w:tab/>
      </w:r>
      <w:r>
        <w:rPr>
          <w:b w:val="0"/>
          <w:sz w:val="24"/>
          <w:szCs w:val="24"/>
        </w:rPr>
        <w:br/>
      </w:r>
      <w:r>
        <w:rPr>
          <w:b w:val="0"/>
          <w:i/>
          <w:sz w:val="24"/>
          <w:szCs w:val="24"/>
          <w:lang w:val="en-US"/>
        </w:rPr>
        <w:t>Do county council members “sign” PLAs</w:t>
      </w:r>
    </w:p>
    <w:p w:rsidR="00E15AA5" w:rsidRPr="00DE25C7" w:rsidRDefault="00E15AA5" w:rsidP="00E15AA5">
      <w:pPr>
        <w:pStyle w:val="Heading1"/>
        <w:rPr>
          <w:b w:val="0"/>
          <w:sz w:val="24"/>
          <w:szCs w:val="24"/>
          <w:shd w:val="clear" w:color="auto" w:fill="FFFFFF"/>
        </w:rPr>
      </w:pPr>
    </w:p>
    <w:p w:rsidR="00E15AA5" w:rsidRPr="00DE25C7" w:rsidRDefault="00E15AA5" w:rsidP="00DE25C7">
      <w:pPr>
        <w:pStyle w:val="Heading1"/>
        <w:numPr>
          <w:ilvl w:val="0"/>
          <w:numId w:val="17"/>
        </w:numPr>
        <w:rPr>
          <w:b w:val="0"/>
          <w:sz w:val="24"/>
          <w:szCs w:val="24"/>
          <w:shd w:val="clear" w:color="auto" w:fill="FFFFFF"/>
        </w:rPr>
      </w:pPr>
      <w:r w:rsidRPr="00DE25C7">
        <w:rPr>
          <w:b w:val="0"/>
          <w:sz w:val="24"/>
          <w:szCs w:val="24"/>
          <w:shd w:val="clear" w:color="auto" w:fill="FFFFFF"/>
        </w:rPr>
        <w:t>Will you adopt apprenticeship readiness programs with RFP's on County projects?</w:t>
      </w:r>
    </w:p>
    <w:p w:rsidR="00E15AA5" w:rsidRPr="00DE25C7" w:rsidRDefault="00E15AA5" w:rsidP="00E15AA5">
      <w:pPr>
        <w:pStyle w:val="Heading1"/>
        <w:rPr>
          <w:sz w:val="24"/>
          <w:szCs w:val="24"/>
        </w:rPr>
      </w:pPr>
    </w:p>
    <w:p w:rsidR="00E15AA5" w:rsidRPr="00FE7A1C" w:rsidRDefault="00FE7A1C" w:rsidP="00DE25C7">
      <w:pPr>
        <w:pStyle w:val="Heading1"/>
        <w:ind w:left="720" w:firstLine="720"/>
        <w:rPr>
          <w:b w:val="0"/>
          <w:i/>
          <w:sz w:val="22"/>
          <w:szCs w:val="22"/>
          <w:shd w:val="clear" w:color="auto" w:fill="FFFFFF"/>
          <w:lang w:val="en-US"/>
        </w:rPr>
      </w:pPr>
      <w:r>
        <w:rPr>
          <w:sz w:val="24"/>
          <w:szCs w:val="24"/>
          <w:lang w:val="en-US"/>
        </w:rPr>
        <w:t>X</w:t>
      </w:r>
      <w:r w:rsidR="00E15AA5" w:rsidRPr="00DE25C7">
        <w:rPr>
          <w:b w:val="0"/>
          <w:sz w:val="24"/>
          <w:szCs w:val="24"/>
        </w:rPr>
        <w:t>Yes</w:t>
      </w:r>
      <w:r w:rsidR="00E15AA5" w:rsidRPr="00DE25C7">
        <w:rPr>
          <w:b w:val="0"/>
          <w:sz w:val="24"/>
          <w:szCs w:val="24"/>
        </w:rPr>
        <w:tab/>
      </w:r>
      <w:r w:rsidR="00E15AA5" w:rsidRPr="00DE25C7">
        <w:rPr>
          <w:b w:val="0"/>
          <w:sz w:val="24"/>
          <w:szCs w:val="24"/>
        </w:rPr>
        <w:tab/>
      </w:r>
      <w:r w:rsidR="00E15AA5" w:rsidRPr="00DE25C7">
        <w:rPr>
          <w:b w:val="0"/>
          <w:sz w:val="24"/>
          <w:szCs w:val="24"/>
        </w:rPr>
        <w:tab/>
      </w:r>
      <w:r w:rsidR="00E15AA5" w:rsidRPr="00DE25C7">
        <w:rPr>
          <w:b w:val="0"/>
          <w:sz w:val="24"/>
          <w:szCs w:val="24"/>
        </w:rPr>
        <w:t> No</w:t>
      </w:r>
      <w:r w:rsidR="00E15AA5" w:rsidRPr="00DE25C7">
        <w:rPr>
          <w:b w:val="0"/>
          <w:sz w:val="24"/>
          <w:szCs w:val="24"/>
        </w:rPr>
        <w:tab/>
      </w:r>
      <w:r w:rsidR="00E15AA5" w:rsidRPr="00DE25C7">
        <w:rPr>
          <w:b w:val="0"/>
          <w:sz w:val="24"/>
          <w:szCs w:val="24"/>
        </w:rPr>
        <w:tab/>
      </w:r>
      <w:r w:rsidR="00E15AA5" w:rsidRPr="00DE25C7">
        <w:rPr>
          <w:b w:val="0"/>
          <w:sz w:val="24"/>
          <w:szCs w:val="24"/>
        </w:rPr>
        <w:tab/>
      </w:r>
      <w:r w:rsidR="00E15AA5" w:rsidRPr="00DE25C7">
        <w:rPr>
          <w:b w:val="0"/>
          <w:sz w:val="24"/>
          <w:szCs w:val="24"/>
        </w:rPr>
        <w:tab/>
      </w:r>
      <w:r w:rsidR="00E15AA5" w:rsidRPr="00DE25C7">
        <w:rPr>
          <w:b w:val="0"/>
          <w:sz w:val="24"/>
          <w:szCs w:val="24"/>
        </w:rPr>
        <w:tab/>
      </w:r>
      <w:r w:rsidR="00E15AA5" w:rsidRPr="00353127">
        <w:rPr>
          <w:b w:val="0"/>
          <w:sz w:val="28"/>
          <w:szCs w:val="28"/>
        </w:rPr>
        <w:br/>
      </w:r>
      <w:r>
        <w:rPr>
          <w:b w:val="0"/>
          <w:i/>
          <w:sz w:val="22"/>
          <w:szCs w:val="22"/>
          <w:shd w:val="clear" w:color="auto" w:fill="FFFFFF"/>
          <w:lang w:val="en-US"/>
        </w:rPr>
        <w:t xml:space="preserve">Again as a building tradesman, I appreciate the value of apprenticeship readiness programs.  The apprenticeship program is a rigorous program and those entering it will have the best chances of success when they are prepared for it </w:t>
      </w:r>
    </w:p>
    <w:p w:rsidR="00E15AA5" w:rsidRDefault="00E15AA5" w:rsidP="00E15AA5"/>
    <w:p w:rsidR="00DE25C7" w:rsidRDefault="00DE25C7" w:rsidP="00E15AA5"/>
    <w:p w:rsidR="00DE25C7" w:rsidRDefault="00DE25C7"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6A09F6" w:rsidRDefault="006A09F6"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7219E9" w:rsidRDefault="007219E9" w:rsidP="00E15AA5"/>
    <w:p w:rsidR="00B557B9" w:rsidRDefault="00B557B9" w:rsidP="00E15AA5">
      <w:r>
        <w:br/>
      </w:r>
      <w:r>
        <w:br/>
      </w:r>
    </w:p>
    <w:p w:rsidR="007219E9" w:rsidRDefault="00B557B9" w:rsidP="00B557B9">
      <w:r>
        <w:br w:type="page"/>
      </w:r>
    </w:p>
    <w:p w:rsidR="006A09F6" w:rsidRDefault="00103AF9" w:rsidP="00103AF9">
      <w:pPr>
        <w:tabs>
          <w:tab w:val="left" w:pos="840"/>
        </w:tabs>
        <w:ind w:left="-360"/>
        <w:rPr>
          <w:b/>
        </w:rPr>
      </w:pPr>
      <w:r>
        <w:rPr>
          <w:b/>
        </w:rPr>
        <w:tab/>
      </w:r>
    </w:p>
    <w:p w:rsidR="000E70EE" w:rsidRPr="00FE3AF2" w:rsidRDefault="000E70EE" w:rsidP="00AB6EE0">
      <w:pPr>
        <w:ind w:left="-360"/>
        <w:rPr>
          <w:b/>
        </w:rPr>
      </w:pPr>
      <w:r>
        <w:rPr>
          <w:b/>
        </w:rPr>
        <w:t xml:space="preserve">THIS SECTION APPLIES </w:t>
      </w:r>
      <w:r w:rsidRPr="000E70EE">
        <w:rPr>
          <w:b/>
          <w:u w:val="single"/>
        </w:rPr>
        <w:t xml:space="preserve">ONLY </w:t>
      </w:r>
      <w:r>
        <w:rPr>
          <w:b/>
        </w:rPr>
        <w:t xml:space="preserve">TO PRINCE GEORGE’S COUNTY CANDIDATES </w:t>
      </w:r>
    </w:p>
    <w:p w:rsidR="00DE25C7" w:rsidRDefault="00DE25C7" w:rsidP="00E15AA5"/>
    <w:p w:rsidR="00D3273C" w:rsidRPr="00D3273C" w:rsidRDefault="00AD7F44" w:rsidP="00D3273C">
      <w:pPr>
        <w:numPr>
          <w:ilvl w:val="0"/>
          <w:numId w:val="23"/>
        </w:numPr>
        <w:rPr>
          <w:bCs/>
        </w:rPr>
      </w:pPr>
      <w:r w:rsidRPr="007219E9">
        <w:rPr>
          <w:b/>
        </w:rPr>
        <w:t>Strengthening Prince George’s County’s PLA Ordinance</w:t>
      </w:r>
      <w:r w:rsidR="007219E9">
        <w:rPr>
          <w:b/>
        </w:rPr>
        <w:t>:</w:t>
      </w:r>
      <w:r w:rsidR="00D3273C">
        <w:rPr>
          <w:b/>
        </w:rPr>
        <w:t xml:space="preserve">  </w:t>
      </w:r>
      <w:r w:rsidR="00D3273C" w:rsidRPr="00D3273C">
        <w:rPr>
          <w:bCs/>
        </w:rPr>
        <w:t xml:space="preserve">(Please answer </w:t>
      </w:r>
      <w:r w:rsidR="00D3273C">
        <w:rPr>
          <w:bCs/>
        </w:rPr>
        <w:t xml:space="preserve">by checking </w:t>
      </w:r>
      <w:r w:rsidR="00D3273C" w:rsidRPr="00D3273C">
        <w:rPr>
          <w:bCs/>
        </w:rPr>
        <w:t>the box)</w:t>
      </w:r>
    </w:p>
    <w:p w:rsidR="00AD7F44" w:rsidRPr="004139AC" w:rsidRDefault="00AD7F44" w:rsidP="004139AC"/>
    <w:p w:rsidR="00AD7F44" w:rsidRPr="007219E9" w:rsidRDefault="00AD7F44" w:rsidP="004139AC">
      <w:pPr>
        <w:ind w:left="-720"/>
      </w:pPr>
      <w:r w:rsidRPr="007219E9">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AD7F44" w:rsidRPr="007219E9" w:rsidRDefault="00AD7F44" w:rsidP="004139AC">
      <w:pPr>
        <w:ind w:left="-720"/>
      </w:pPr>
    </w:p>
    <w:p w:rsidR="00AD7F44" w:rsidRPr="007219E9" w:rsidRDefault="00AD7F44" w:rsidP="004139AC">
      <w:pPr>
        <w:ind w:left="-720"/>
      </w:pPr>
      <w:r w:rsidRPr="007219E9">
        <w:t>Across the DMV, LiUNA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AD7F44" w:rsidRPr="007219E9" w:rsidRDefault="00AD7F44" w:rsidP="004139AC">
      <w:pPr>
        <w:ind w:left="-720"/>
      </w:pPr>
    </w:p>
    <w:p w:rsidR="00AD7F44" w:rsidRPr="007219E9" w:rsidRDefault="00AD7F44" w:rsidP="004139AC">
      <w:pPr>
        <w:ind w:left="-720"/>
      </w:pPr>
      <w:r w:rsidRPr="007219E9">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AD7F44" w:rsidRPr="007219E9" w:rsidRDefault="00AD7F44" w:rsidP="004139AC">
      <w:pPr>
        <w:ind w:left="-720"/>
      </w:pPr>
    </w:p>
    <w:p w:rsidR="00AD7F44" w:rsidRPr="007219E9" w:rsidRDefault="002D0205" w:rsidP="002D0205">
      <w:pPr>
        <w:numPr>
          <w:ilvl w:val="0"/>
          <w:numId w:val="19"/>
        </w:numPr>
      </w:pPr>
      <w:r>
        <w:t xml:space="preserve"> </w:t>
      </w:r>
      <w:r w:rsidR="00AD7F44" w:rsidRPr="007219E9">
        <w:t>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AD7F44" w:rsidRPr="007219E9" w:rsidRDefault="00AD7F44" w:rsidP="002D0205">
      <w:pPr>
        <w:ind w:left="-360"/>
      </w:pPr>
    </w:p>
    <w:p w:rsidR="002D0205" w:rsidRDefault="002D0205" w:rsidP="002D0205">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r w:rsidRPr="00DE25C7">
        <w:rPr>
          <w:b w:val="0"/>
          <w:bCs w:val="0"/>
          <w:sz w:val="24"/>
          <w:szCs w:val="24"/>
        </w:rPr>
        <w:tab/>
      </w:r>
    </w:p>
    <w:p w:rsidR="000E70EE" w:rsidRDefault="000E70EE" w:rsidP="000E70EE"/>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34362C">
        <w:trPr>
          <w:trHeight w:val="3977"/>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5B3A90" w:rsidRPr="007219E9" w:rsidRDefault="005B3A90" w:rsidP="004139AC">
      <w:pPr>
        <w:ind w:left="-720"/>
        <w:rPr>
          <w:rFonts w:eastAsia="MS Gothic"/>
          <w:color w:val="000000"/>
        </w:rPr>
      </w:pPr>
    </w:p>
    <w:p w:rsidR="005B3A90" w:rsidRPr="000E70EE" w:rsidRDefault="005B3A90" w:rsidP="00A60250">
      <w:pPr>
        <w:pStyle w:val="Heading1"/>
        <w:rPr>
          <w:sz w:val="24"/>
          <w:szCs w:val="24"/>
        </w:rPr>
      </w:pPr>
      <w:r w:rsidRPr="000E70EE">
        <w:rPr>
          <w:b w:val="0"/>
          <w:sz w:val="24"/>
          <w:szCs w:val="24"/>
        </w:rPr>
        <w:t xml:space="preserve">Prince George’s County has pockets of poverty and high unemployment. According to </w:t>
      </w:r>
      <w:r w:rsidRPr="000E70EE">
        <w:rPr>
          <w:b w:val="0"/>
          <w:i/>
          <w:sz w:val="24"/>
          <w:szCs w:val="24"/>
        </w:rPr>
        <w:t>The Workforce Landscape in Prince George’s County</w:t>
      </w:r>
      <w:r w:rsidRPr="000E70EE">
        <w:rPr>
          <w:b w:val="0"/>
          <w:sz w:val="24"/>
          <w:szCs w:val="24"/>
        </w:rPr>
        <w:t>, nearly 10 percent of residents live in poverty, and many of the communities that border the District of Columbia have unemployment rates in the double-digits, including Oxon Hill, Bladensburg, Capitol Heights, and Hyattsville</w:t>
      </w:r>
      <w:r w:rsidRPr="000E70EE">
        <w:rPr>
          <w:sz w:val="24"/>
          <w:szCs w:val="24"/>
        </w:rPr>
        <w:t>.</w:t>
      </w:r>
    </w:p>
    <w:p w:rsidR="005B3A90" w:rsidRPr="000E70EE" w:rsidRDefault="005B3A90" w:rsidP="00A60250">
      <w:pPr>
        <w:pStyle w:val="Heading1"/>
        <w:rPr>
          <w:sz w:val="24"/>
          <w:szCs w:val="24"/>
        </w:rPr>
      </w:pPr>
    </w:p>
    <w:p w:rsidR="005B3A90" w:rsidRPr="000E70EE" w:rsidRDefault="005B3A90" w:rsidP="00A60250">
      <w:pPr>
        <w:pStyle w:val="Heading1"/>
        <w:rPr>
          <w:b w:val="0"/>
          <w:sz w:val="24"/>
          <w:szCs w:val="24"/>
        </w:rPr>
      </w:pPr>
      <w:r w:rsidRPr="000E70EE">
        <w:rPr>
          <w:b w:val="0"/>
          <w:sz w:val="24"/>
          <w:szCs w:val="24"/>
        </w:rPr>
        <w:t>Despite these dire statistics, the County’s local hiring ordinance only sets “best efforts,” aspirational goals for County contractors</w:t>
      </w:r>
      <w:r w:rsidRPr="000E70EE">
        <w:rPr>
          <w:b w:val="0"/>
          <w:sz w:val="24"/>
          <w:szCs w:val="24"/>
          <w:shd w:val="clear" w:color="auto" w:fill="FFFFFF"/>
        </w:rPr>
        <w:t xml:space="preserve">. </w:t>
      </w:r>
      <w:r w:rsidRPr="000E70EE">
        <w:rPr>
          <w:b w:val="0"/>
          <w:sz w:val="24"/>
          <w:szCs w:val="24"/>
        </w:rPr>
        <w:t xml:space="preserve">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5B3A90" w:rsidRPr="000E70EE" w:rsidRDefault="005B3A90" w:rsidP="006F4C62">
      <w:pPr>
        <w:pStyle w:val="Heading1"/>
        <w:rPr>
          <w:sz w:val="24"/>
          <w:szCs w:val="24"/>
        </w:rPr>
      </w:pPr>
    </w:p>
    <w:p w:rsidR="005B3A90" w:rsidRPr="000E70EE" w:rsidRDefault="005B3A90" w:rsidP="000E70EE">
      <w:pPr>
        <w:pStyle w:val="Heading1"/>
        <w:numPr>
          <w:ilvl w:val="0"/>
          <w:numId w:val="19"/>
        </w:numPr>
        <w:rPr>
          <w:b w:val="0"/>
          <w:sz w:val="24"/>
          <w:szCs w:val="24"/>
        </w:rPr>
      </w:pPr>
      <w:r w:rsidRPr="000E70EE">
        <w:rPr>
          <w:b w:val="0"/>
          <w:sz w:val="24"/>
          <w:szCs w:val="24"/>
        </w:rPr>
        <w:t>As a Prince George’s County elected official, will you introduce and support legislation to amend the County’s local hiring and apprenticeship ordinances to set firm requirements rather than “best efforts” or aspirational goals for County contractors?</w:t>
      </w:r>
    </w:p>
    <w:p w:rsidR="005B3A90" w:rsidRPr="000E70EE" w:rsidRDefault="005B3A90" w:rsidP="006F4C62">
      <w:pPr>
        <w:pStyle w:val="Heading1"/>
        <w:rPr>
          <w:b w:val="0"/>
          <w:sz w:val="24"/>
          <w:szCs w:val="24"/>
        </w:rPr>
      </w:pPr>
    </w:p>
    <w:p w:rsidR="000E70EE" w:rsidRDefault="000E70EE" w:rsidP="000E70EE">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360" w:firstLine="108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75042A">
        <w:trPr>
          <w:trHeight w:val="2483"/>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0E70EE" w:rsidRPr="000E70EE" w:rsidRDefault="000E70EE" w:rsidP="000E70EE"/>
    <w:p w:rsidR="000E70EE" w:rsidRPr="000E70EE" w:rsidRDefault="000E70EE" w:rsidP="0075042A">
      <w:pPr>
        <w:rPr>
          <w:rFonts w:eastAsia="MS Gothic"/>
          <w:color w:val="000000"/>
        </w:rPr>
      </w:pPr>
    </w:p>
    <w:p w:rsidR="00F50DE4" w:rsidRDefault="00F50DE4" w:rsidP="000E70EE">
      <w:pPr>
        <w:pStyle w:val="Heading1"/>
        <w:numPr>
          <w:ilvl w:val="0"/>
          <w:numId w:val="19"/>
        </w:numPr>
        <w:rPr>
          <w:b w:val="0"/>
          <w:sz w:val="24"/>
          <w:szCs w:val="24"/>
        </w:rPr>
      </w:pPr>
      <w:r w:rsidRPr="000E70EE">
        <w:rPr>
          <w:b w:val="0"/>
          <w:sz w:val="24"/>
          <w:szCs w:val="24"/>
        </w:rPr>
        <w:t xml:space="preserve">Short-term rental companies like, Airbnb, have grown exponentially in the last few years. In order to protect our neighborhoods and communities against commercial operators who convert valuable housing to de facto hotels, do you support stronger regulations of short-term </w:t>
      </w:r>
      <w:r w:rsidRPr="000E70EE">
        <w:rPr>
          <w:b w:val="0"/>
          <w:sz w:val="24"/>
          <w:szCs w:val="24"/>
        </w:rPr>
        <w:lastRenderedPageBreak/>
        <w:t>rentals that would track short-term rentals, limit them to primary residences, and put a reasonable cap on the amount of days a host can share their home while not present?</w:t>
      </w:r>
    </w:p>
    <w:p w:rsidR="000E70EE" w:rsidRPr="000E70EE" w:rsidRDefault="000E70EE" w:rsidP="000E70EE">
      <w:pPr>
        <w:ind w:left="1440"/>
      </w:pPr>
    </w:p>
    <w:p w:rsidR="000E70EE" w:rsidRDefault="000E70EE" w:rsidP="000E70EE">
      <w:pPr>
        <w:pStyle w:val="Heading1"/>
        <w:ind w:left="1080" w:firstLine="36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1080" w:firstLine="360"/>
        <w:rPr>
          <w:b w:val="0"/>
          <w:bCs w:val="0"/>
          <w:sz w:val="24"/>
          <w:szCs w:val="24"/>
        </w:rPr>
      </w:pPr>
      <w:r w:rsidRPr="00DE25C7">
        <w:rPr>
          <w:b w:val="0"/>
          <w:bCs w:val="0"/>
          <w:sz w:val="24"/>
          <w:szCs w:val="24"/>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75042A">
        <w:trPr>
          <w:trHeight w:val="3113"/>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F50DE4" w:rsidRPr="000E70EE" w:rsidRDefault="00F50DE4" w:rsidP="00F50DE4">
      <w:pPr>
        <w:pStyle w:val="m-1095099574007403953msolistparagraph"/>
        <w:shd w:val="clear" w:color="auto" w:fill="FFFFFF"/>
        <w:spacing w:before="0" w:beforeAutospacing="0" w:after="0" w:afterAutospacing="0"/>
        <w:ind w:left="720"/>
        <w:rPr>
          <w:color w:val="222222"/>
        </w:rPr>
      </w:pPr>
    </w:p>
    <w:p w:rsidR="000E70EE" w:rsidRDefault="00F50DE4" w:rsidP="00FD45EF">
      <w:pPr>
        <w:pStyle w:val="Heading1"/>
        <w:rPr>
          <w:b w:val="0"/>
          <w:sz w:val="24"/>
          <w:szCs w:val="24"/>
        </w:rPr>
      </w:pPr>
      <w:r w:rsidRPr="000E70EE">
        <w:rPr>
          <w:b w:val="0"/>
          <w:sz w:val="24"/>
          <w:szCs w:val="24"/>
        </w:rPr>
        <w:t> </w:t>
      </w:r>
    </w:p>
    <w:p w:rsidR="005B3A90" w:rsidRDefault="00F50DE4" w:rsidP="00AB6EE0">
      <w:pPr>
        <w:pStyle w:val="Heading1"/>
        <w:numPr>
          <w:ilvl w:val="0"/>
          <w:numId w:val="19"/>
        </w:numPr>
        <w:rPr>
          <w:b w:val="0"/>
          <w:sz w:val="24"/>
          <w:szCs w:val="24"/>
        </w:rPr>
      </w:pPr>
      <w:r w:rsidRPr="000E70EE">
        <w:rPr>
          <w:b w:val="0"/>
          <w:sz w:val="24"/>
          <w:szCs w:val="24"/>
        </w:rPr>
        <w:t>During the past several years, real estate developers have taken advantage of Prince George’s County by seeking financial subsidies for low-quality, sprawl developments with no protections to ensure high-quality</w:t>
      </w:r>
      <w:r w:rsidRPr="00F50DE4">
        <w:rPr>
          <w:b w:val="0"/>
          <w:sz w:val="24"/>
          <w:szCs w:val="24"/>
        </w:rPr>
        <w:t xml:space="preserve">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FD45EF" w:rsidRPr="00FD45EF" w:rsidRDefault="00FD45EF" w:rsidP="00FD45EF"/>
    <w:p w:rsidR="000E70EE" w:rsidRDefault="000E70EE" w:rsidP="000E70EE">
      <w:pPr>
        <w:pStyle w:val="Heading1"/>
        <w:ind w:left="360" w:firstLine="1080"/>
        <w:rPr>
          <w:b w:val="0"/>
          <w:bCs w:val="0"/>
          <w:sz w:val="24"/>
          <w:szCs w:val="24"/>
        </w:rPr>
      </w:pPr>
      <w:r w:rsidRPr="00DE25C7">
        <w:rPr>
          <w:b w:val="0"/>
          <w:sz w:val="24"/>
          <w:szCs w:val="24"/>
        </w:rPr>
        <w:t>Yes</w:t>
      </w:r>
      <w:r w:rsidRPr="00DE25C7">
        <w:rPr>
          <w:b w:val="0"/>
          <w:sz w:val="24"/>
          <w:szCs w:val="24"/>
        </w:rPr>
        <w:tab/>
      </w:r>
      <w:r w:rsidRPr="00DE25C7">
        <w:rPr>
          <w:b w:val="0"/>
          <w:sz w:val="24"/>
          <w:szCs w:val="24"/>
        </w:rPr>
        <w:tab/>
      </w:r>
      <w:r w:rsidRPr="00DE25C7">
        <w:rPr>
          <w:b w:val="0"/>
          <w:sz w:val="24"/>
          <w:szCs w:val="24"/>
        </w:rPr>
        <w:tab/>
      </w:r>
      <w:r w:rsidRPr="00DE25C7">
        <w:rPr>
          <w:b w:val="0"/>
          <w:sz w:val="24"/>
          <w:szCs w:val="24"/>
        </w:rPr>
        <w:t> No</w:t>
      </w:r>
      <w:r>
        <w:rPr>
          <w:b w:val="0"/>
          <w:sz w:val="24"/>
          <w:szCs w:val="24"/>
        </w:rPr>
        <w:tab/>
      </w:r>
      <w:r w:rsidRPr="00DE25C7">
        <w:rPr>
          <w:b w:val="0"/>
          <w:sz w:val="24"/>
          <w:szCs w:val="24"/>
        </w:rPr>
        <w:tab/>
      </w:r>
      <w:r>
        <w:rPr>
          <w:b w:val="0"/>
          <w:sz w:val="24"/>
          <w:szCs w:val="24"/>
        </w:rPr>
        <w:t xml:space="preserve">   </w:t>
      </w:r>
      <w:r w:rsidRPr="00DE25C7">
        <w:rPr>
          <w:b w:val="0"/>
          <w:sz w:val="24"/>
          <w:szCs w:val="24"/>
        </w:rPr>
        <w:t></w:t>
      </w:r>
      <w:r>
        <w:rPr>
          <w:b w:val="0"/>
          <w:sz w:val="24"/>
          <w:szCs w:val="24"/>
        </w:rPr>
        <w:t xml:space="preserve"> Other </w:t>
      </w:r>
      <w:r w:rsidRPr="00DE25C7">
        <w:rPr>
          <w:b w:val="0"/>
          <w:bCs w:val="0"/>
          <w:sz w:val="24"/>
          <w:szCs w:val="24"/>
        </w:rPr>
        <w:t>(explain below)</w:t>
      </w:r>
    </w:p>
    <w:p w:rsidR="000E70EE" w:rsidRDefault="000E70EE" w:rsidP="000E70EE">
      <w:pPr>
        <w:pStyle w:val="Heading1"/>
        <w:ind w:left="360" w:firstLine="1080"/>
        <w:rPr>
          <w:b w:val="0"/>
          <w:bCs w:val="0"/>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0E70EE" w:rsidRPr="00943F37" w:rsidTr="0075042A">
        <w:trPr>
          <w:trHeight w:val="2753"/>
        </w:trPr>
        <w:tc>
          <w:tcPr>
            <w:tcW w:w="7938" w:type="dxa"/>
          </w:tcPr>
          <w:p w:rsidR="000E70EE" w:rsidRPr="00943F37" w:rsidRDefault="000E70EE" w:rsidP="0034362C">
            <w:pPr>
              <w:pStyle w:val="ListParagraph"/>
              <w:ind w:left="0"/>
              <w:rPr>
                <w:rFonts w:ascii="Times New Roman" w:hAnsi="Times New Roman"/>
              </w:rPr>
            </w:pPr>
            <w:r w:rsidRPr="00943F37">
              <w:rPr>
                <w:rFonts w:ascii="Times New Roman" w:hAnsi="Times New Roman"/>
              </w:rPr>
              <w:t>Comments:</w:t>
            </w:r>
          </w:p>
          <w:p w:rsidR="000E70EE" w:rsidRPr="00943F37"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Default="000E70EE" w:rsidP="0034362C">
            <w:pPr>
              <w:pStyle w:val="ListParagraph"/>
              <w:ind w:left="0"/>
              <w:rPr>
                <w:rFonts w:ascii="Times New Roman" w:hAnsi="Times New Roman"/>
              </w:rPr>
            </w:pPr>
          </w:p>
          <w:p w:rsidR="000E70EE" w:rsidRPr="00943F37" w:rsidRDefault="000E70EE" w:rsidP="0034362C">
            <w:pPr>
              <w:pStyle w:val="ListParagraph"/>
              <w:ind w:left="0"/>
              <w:rPr>
                <w:rFonts w:ascii="Times New Roman" w:hAnsi="Times New Roman"/>
              </w:rPr>
            </w:pPr>
          </w:p>
        </w:tc>
      </w:tr>
    </w:tbl>
    <w:p w:rsidR="0075042A" w:rsidRDefault="0075042A" w:rsidP="002255A0"/>
    <w:p w:rsidR="00AB6EE0" w:rsidRDefault="0075042A" w:rsidP="0075042A">
      <w:r>
        <w:br w:type="page"/>
      </w:r>
    </w:p>
    <w:p w:rsidR="00B9347F" w:rsidRPr="00F9359A" w:rsidRDefault="00B9347F" w:rsidP="00D3273C">
      <w:pPr>
        <w:pStyle w:val="Heading1"/>
        <w:numPr>
          <w:ilvl w:val="0"/>
          <w:numId w:val="23"/>
        </w:numPr>
        <w:rPr>
          <w:b w:val="0"/>
          <w:sz w:val="24"/>
          <w:szCs w:val="24"/>
        </w:rPr>
      </w:pPr>
      <w:r w:rsidRPr="002255A0">
        <w:rPr>
          <w:sz w:val="24"/>
          <w:szCs w:val="24"/>
        </w:rPr>
        <w:t>Transportation</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7240C0" w:rsidRDefault="007240C0">
      <w:pPr>
        <w:jc w:val="both"/>
      </w:pPr>
    </w:p>
    <w:p w:rsidR="00FD45EF" w:rsidRPr="00FD45EF" w:rsidRDefault="00487241" w:rsidP="00F9359A">
      <w:pPr>
        <w:pStyle w:val="Heading1"/>
        <w:numPr>
          <w:ilvl w:val="0"/>
          <w:numId w:val="20"/>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9753F5" w:rsidRPr="009753F5" w:rsidRDefault="009753F5" w:rsidP="00F9359A">
      <w:pPr>
        <w:ind w:left="-1080"/>
      </w:pPr>
    </w:p>
    <w:p w:rsidR="00FD45EF" w:rsidRPr="000D267D" w:rsidRDefault="00487241" w:rsidP="000D267D">
      <w:pPr>
        <w:pStyle w:val="Heading1"/>
        <w:numPr>
          <w:ilvl w:val="0"/>
          <w:numId w:val="20"/>
        </w:numPr>
        <w:ind w:left="360"/>
        <w:rPr>
          <w:b w:val="0"/>
          <w:sz w:val="24"/>
          <w:szCs w:val="24"/>
        </w:rPr>
      </w:pPr>
      <w:r w:rsidRPr="00A50D12">
        <w:rPr>
          <w:b w:val="0"/>
          <w:sz w:val="24"/>
          <w:szCs w:val="24"/>
        </w:rPr>
        <w:t>In the last few months, there have been several major safety concerns that have been raised publicly</w:t>
      </w:r>
      <w:r w:rsidR="000D267D">
        <w:rPr>
          <w:b w:val="0"/>
          <w:sz w:val="24"/>
          <w:szCs w:val="24"/>
          <w:lang w:val="en-US"/>
        </w:rPr>
        <w:t xml:space="preserve"> by </w:t>
      </w:r>
      <w:r w:rsidRPr="000D267D">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FD45EF" w:rsidRDefault="00FD45EF"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487241" w:rsidRPr="00A50D12" w:rsidRDefault="00487241" w:rsidP="00F9359A">
      <w:pPr>
        <w:pStyle w:val="Heading1"/>
        <w:ind w:left="0"/>
        <w:rPr>
          <w:b w:val="0"/>
          <w:sz w:val="24"/>
          <w:szCs w:val="24"/>
        </w:rPr>
      </w:pPr>
    </w:p>
    <w:p w:rsidR="00487241" w:rsidRPr="00A50D12" w:rsidRDefault="00487241" w:rsidP="00F9359A">
      <w:pPr>
        <w:pStyle w:val="Heading1"/>
        <w:numPr>
          <w:ilvl w:val="0"/>
          <w:numId w:val="20"/>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487241" w:rsidRPr="00A50D12" w:rsidRDefault="00487241" w:rsidP="00F9359A">
      <w:pPr>
        <w:pStyle w:val="Heading1"/>
        <w:ind w:left="0"/>
        <w:rPr>
          <w:b w:val="0"/>
          <w:sz w:val="24"/>
          <w:szCs w:val="24"/>
        </w:rPr>
      </w:pPr>
    </w:p>
    <w:p w:rsidR="00487241" w:rsidRDefault="00487241" w:rsidP="00F9359A">
      <w:pPr>
        <w:pStyle w:val="Heading1"/>
        <w:numPr>
          <w:ilvl w:val="0"/>
          <w:numId w:val="20"/>
        </w:numPr>
        <w:ind w:left="360"/>
        <w:rPr>
          <w:b w:val="0"/>
          <w:sz w:val="24"/>
          <w:szCs w:val="24"/>
        </w:rPr>
      </w:pPr>
      <w:r w:rsidRPr="00A50D12">
        <w:rPr>
          <w:b w:val="0"/>
          <w:sz w:val="24"/>
          <w:szCs w:val="24"/>
        </w:rPr>
        <w:t xml:space="preserve">In the last six months, there has been a lot of discussion surrounding the possibility of the establishment of a federal control board to run WMATA. If that happened, the </w:t>
      </w:r>
      <w:r w:rsidR="000463DA" w:rsidRPr="00A50D12">
        <w:rPr>
          <w:b w:val="0"/>
          <w:sz w:val="24"/>
          <w:szCs w:val="24"/>
        </w:rPr>
        <w:t>possibility</w:t>
      </w:r>
      <w:r w:rsidR="000463DA">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4F4E5C" w:rsidRPr="00F9359A" w:rsidRDefault="004F4E5C" w:rsidP="00F9359A">
      <w:pPr>
        <w:rPr>
          <w:bCs/>
          <w:color w:val="000000"/>
        </w:rPr>
      </w:pPr>
    </w:p>
    <w:p w:rsidR="00F9359A" w:rsidRPr="00F9359A" w:rsidRDefault="004F4E5C" w:rsidP="00D3273C">
      <w:pPr>
        <w:pStyle w:val="Heading1"/>
        <w:numPr>
          <w:ilvl w:val="0"/>
          <w:numId w:val="23"/>
        </w:numPr>
        <w:rPr>
          <w:b w:val="0"/>
          <w:sz w:val="24"/>
          <w:szCs w:val="24"/>
        </w:rPr>
      </w:pPr>
      <w:r w:rsidRPr="002255A0">
        <w:rPr>
          <w:sz w:val="24"/>
          <w:szCs w:val="24"/>
        </w:rPr>
        <w:t>Bail Reform</w:t>
      </w:r>
      <w:r w:rsidR="002255A0">
        <w:rPr>
          <w:sz w:val="24"/>
          <w:szCs w:val="24"/>
        </w:rPr>
        <w:t>:</w:t>
      </w:r>
      <w:r w:rsidR="00F9359A">
        <w:rPr>
          <w:sz w:val="24"/>
          <w:szCs w:val="24"/>
        </w:rPr>
        <w:t xml:space="preserve">  (</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4F4E5C" w:rsidRPr="002255A0" w:rsidRDefault="004F4E5C" w:rsidP="004F4E5C">
      <w:pPr>
        <w:rPr>
          <w:b/>
        </w:rPr>
      </w:pPr>
    </w:p>
    <w:p w:rsidR="004F4E5C" w:rsidRPr="002255A0" w:rsidRDefault="004F4E5C" w:rsidP="004F4E5C">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EB1909" w:rsidRPr="002255A0" w:rsidRDefault="00EB1909" w:rsidP="004F4E5C">
      <w:pPr>
        <w:pStyle w:val="Heading1"/>
        <w:rPr>
          <w:b w:val="0"/>
          <w:sz w:val="24"/>
          <w:szCs w:val="24"/>
        </w:rPr>
      </w:pPr>
    </w:p>
    <w:p w:rsidR="004F4E5C" w:rsidRPr="002255A0" w:rsidRDefault="004F4E5C" w:rsidP="00F9359A">
      <w:pPr>
        <w:pStyle w:val="Heading1"/>
        <w:numPr>
          <w:ilvl w:val="0"/>
          <w:numId w:val="21"/>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0614F6" w:rsidRDefault="000614F6" w:rsidP="00F9359A">
      <w:pPr>
        <w:pStyle w:val="Heading1"/>
        <w:ind w:left="0"/>
        <w:rPr>
          <w:sz w:val="24"/>
          <w:szCs w:val="24"/>
        </w:rPr>
      </w:pPr>
    </w:p>
    <w:p w:rsidR="00AB6EE0" w:rsidRDefault="00AB6EE0" w:rsidP="00AB6EE0"/>
    <w:p w:rsidR="00AB6EE0" w:rsidRDefault="00AB6EE0" w:rsidP="00AB6EE0"/>
    <w:p w:rsidR="00AB6EE0" w:rsidRDefault="00AB6EE0" w:rsidP="00AB6EE0"/>
    <w:p w:rsidR="00AB6EE0" w:rsidRPr="00AB6EE0" w:rsidRDefault="00AB6EE0" w:rsidP="00AB6EE0"/>
    <w:p w:rsidR="000614F6" w:rsidRPr="00F9359A" w:rsidRDefault="000614F6" w:rsidP="00D3273C">
      <w:pPr>
        <w:pStyle w:val="Heading1"/>
        <w:numPr>
          <w:ilvl w:val="0"/>
          <w:numId w:val="23"/>
        </w:numPr>
        <w:rPr>
          <w:b w:val="0"/>
          <w:sz w:val="24"/>
          <w:szCs w:val="24"/>
        </w:rPr>
      </w:pPr>
      <w:r w:rsidRPr="002255A0">
        <w:rPr>
          <w:sz w:val="24"/>
          <w:szCs w:val="24"/>
        </w:rPr>
        <w:lastRenderedPageBreak/>
        <w:t>Confederate Monuments and Memorials</w:t>
      </w:r>
      <w:r w:rsidR="00E350AF">
        <w:rPr>
          <w:sz w:val="24"/>
          <w:szCs w:val="24"/>
        </w:rPr>
        <w:t>:</w:t>
      </w:r>
      <w:r w:rsidR="00F9359A" w:rsidRPr="00F9359A">
        <w:rPr>
          <w:sz w:val="24"/>
          <w:szCs w:val="24"/>
        </w:rPr>
        <w:t xml:space="preserve"> </w:t>
      </w:r>
      <w:r w:rsidR="00F9359A">
        <w:rPr>
          <w:sz w:val="24"/>
          <w:szCs w:val="24"/>
        </w:rPr>
        <w:t>(</w:t>
      </w:r>
      <w:r w:rsidR="00F9359A" w:rsidRPr="00F9359A">
        <w:rPr>
          <w:b w:val="0"/>
          <w:sz w:val="24"/>
          <w:szCs w:val="24"/>
        </w:rPr>
        <w:t>Please provide your response on a separate sheet</w:t>
      </w:r>
      <w:r w:rsidR="00F9359A">
        <w:rPr>
          <w:b w:val="0"/>
          <w:sz w:val="24"/>
          <w:szCs w:val="24"/>
        </w:rPr>
        <w:t>)</w:t>
      </w:r>
      <w:r w:rsidR="00F9359A" w:rsidRPr="00F9359A">
        <w:rPr>
          <w:b w:val="0"/>
          <w:sz w:val="24"/>
          <w:szCs w:val="24"/>
        </w:rPr>
        <w:t>.</w:t>
      </w:r>
    </w:p>
    <w:p w:rsidR="000614F6" w:rsidRPr="002255A0" w:rsidRDefault="000614F6" w:rsidP="000614F6">
      <w:pPr>
        <w:pStyle w:val="yiv0490907323msonormal"/>
        <w:shd w:val="clear" w:color="auto" w:fill="FFFFFF"/>
        <w:tabs>
          <w:tab w:val="left" w:pos="1035"/>
        </w:tabs>
        <w:spacing w:before="0" w:beforeAutospacing="0" w:after="0" w:afterAutospacing="0"/>
        <w:rPr>
          <w:rFonts w:ascii="Segoe UI" w:hAnsi="Segoe UI" w:cs="Segoe UI"/>
          <w:color w:val="000000"/>
        </w:rPr>
      </w:pPr>
    </w:p>
    <w:p w:rsidR="007C3D85" w:rsidRDefault="000614F6" w:rsidP="000614F6">
      <w:pPr>
        <w:pStyle w:val="Heading1"/>
        <w:rPr>
          <w:b w:val="0"/>
          <w:sz w:val="24"/>
          <w:szCs w:val="24"/>
          <w:lang/>
        </w:rPr>
      </w:pPr>
      <w:r w:rsidRPr="002255A0">
        <w:rPr>
          <w:b w:val="0"/>
          <w:sz w:val="24"/>
          <w:szCs w:val="24"/>
          <w:lang/>
        </w:rPr>
        <w:t>At the federal level, legislation is being proposed that would prohibit the use of taxpayer funds for the </w:t>
      </w:r>
      <w:r w:rsidRPr="002255A0">
        <w:rPr>
          <w:b w:val="0"/>
          <w:sz w:val="24"/>
          <w:szCs w:val="24"/>
        </w:rPr>
        <w:t>creation, maintenance, or display</w:t>
      </w:r>
      <w:r w:rsidRPr="002255A0">
        <w:rPr>
          <w:b w:val="0"/>
          <w:sz w:val="24"/>
          <w:szCs w:val="24"/>
          <w:lang/>
        </w:rPr>
        <w:t xml:space="preserve"> of any Confederate symbols on Federal property.  The Federal proposal defines “Confederate symbol” as a Confederate battle flag, any symbol or other signage that </w:t>
      </w:r>
    </w:p>
    <w:p w:rsidR="000614F6" w:rsidRPr="002255A0" w:rsidRDefault="000614F6" w:rsidP="000614F6">
      <w:pPr>
        <w:pStyle w:val="Heading1"/>
        <w:rPr>
          <w:b w:val="0"/>
          <w:sz w:val="24"/>
          <w:szCs w:val="24"/>
          <w:lang/>
        </w:rPr>
      </w:pPr>
      <w:r w:rsidRPr="002255A0">
        <w:rPr>
          <w:b w:val="0"/>
          <w:sz w:val="24"/>
          <w:szCs w:val="24"/>
          <w:lang/>
        </w:rPr>
        <w:t xml:space="preserve">honors the Confederacy, any monument or statue that honors a Confederate leader or soldier or the Confederate States of America.  Localities across the nation are having this debate.  </w:t>
      </w:r>
    </w:p>
    <w:p w:rsidR="000614F6" w:rsidRPr="002255A0" w:rsidRDefault="000614F6" w:rsidP="000614F6">
      <w:pPr>
        <w:pStyle w:val="Heading1"/>
        <w:rPr>
          <w:b w:val="0"/>
          <w:sz w:val="24"/>
          <w:szCs w:val="24"/>
          <w:lang/>
        </w:rPr>
      </w:pPr>
    </w:p>
    <w:p w:rsidR="000614F6" w:rsidRPr="00F9359A" w:rsidRDefault="000614F6" w:rsidP="00F9359A">
      <w:pPr>
        <w:pStyle w:val="Heading1"/>
        <w:numPr>
          <w:ilvl w:val="0"/>
          <w:numId w:val="21"/>
        </w:numPr>
        <w:ind w:left="360"/>
        <w:rPr>
          <w:b w:val="0"/>
          <w:sz w:val="24"/>
          <w:szCs w:val="24"/>
        </w:rPr>
      </w:pPr>
      <w:r w:rsidRPr="00F9359A">
        <w:rPr>
          <w:b w:val="0"/>
          <w:sz w:val="24"/>
          <w:szCs w:val="24"/>
        </w:rPr>
        <w:t xml:space="preserve">What is your position on this matter?  </w:t>
      </w:r>
    </w:p>
    <w:p w:rsidR="000614F6" w:rsidRPr="002255A0" w:rsidRDefault="000614F6" w:rsidP="000614F6">
      <w:pPr>
        <w:pStyle w:val="Heading1"/>
        <w:ind w:left="0"/>
        <w:rPr>
          <w:b w:val="0"/>
          <w:sz w:val="24"/>
          <w:szCs w:val="24"/>
          <w:lang/>
        </w:rPr>
      </w:pPr>
    </w:p>
    <w:p w:rsidR="000614F6" w:rsidRPr="002255A0" w:rsidRDefault="000614F6" w:rsidP="007C3D85">
      <w:pPr>
        <w:pStyle w:val="Heading1"/>
        <w:numPr>
          <w:ilvl w:val="0"/>
          <w:numId w:val="21"/>
        </w:numPr>
        <w:ind w:left="360"/>
        <w:rPr>
          <w:b w:val="0"/>
          <w:sz w:val="24"/>
          <w:szCs w:val="24"/>
        </w:rPr>
      </w:pPr>
      <w:r w:rsidRPr="007C3D85">
        <w:rPr>
          <w:b w:val="0"/>
          <w:sz w:val="24"/>
          <w:szCs w:val="24"/>
        </w:rPr>
        <w:t>Should there be legislation removing Confederate symbols from libraries, parks, streets, and public buildings? </w:t>
      </w:r>
    </w:p>
    <w:p w:rsidR="000614F6" w:rsidRPr="007C3D85" w:rsidRDefault="000614F6" w:rsidP="007C3D85">
      <w:pPr>
        <w:pStyle w:val="Heading1"/>
        <w:ind w:left="0"/>
        <w:rPr>
          <w:b w:val="0"/>
          <w:sz w:val="24"/>
          <w:szCs w:val="24"/>
        </w:rPr>
      </w:pPr>
    </w:p>
    <w:p w:rsidR="004F4E5C" w:rsidRPr="007C3D85" w:rsidRDefault="004F4E5C" w:rsidP="007C3D85">
      <w:pPr>
        <w:ind w:left="720"/>
        <w:rPr>
          <w:bCs/>
          <w:color w:val="000000"/>
        </w:rPr>
      </w:pPr>
    </w:p>
    <w:p w:rsidR="002C05D0" w:rsidRPr="00AB6EE0" w:rsidRDefault="002C05D0" w:rsidP="00AB6EE0">
      <w:pPr>
        <w:pStyle w:val="Heading1"/>
        <w:rPr>
          <w:b w:val="0"/>
          <w:sz w:val="24"/>
          <w:szCs w:val="24"/>
          <w:lang/>
        </w:rPr>
      </w:pPr>
      <w:r w:rsidRPr="00AB6EE0">
        <w:rPr>
          <w:b w:val="0"/>
          <w:sz w:val="24"/>
          <w:szCs w:val="24"/>
          <w:lang/>
        </w:rPr>
        <w:t xml:space="preserve">Candidate </w:t>
      </w:r>
      <w:r w:rsidR="007C3D85" w:rsidRPr="00AB6EE0">
        <w:rPr>
          <w:b w:val="0"/>
          <w:sz w:val="24"/>
          <w:szCs w:val="24"/>
          <w:lang/>
        </w:rPr>
        <w:t>(Please P</w:t>
      </w:r>
      <w:r w:rsidRPr="00AB6EE0">
        <w:rPr>
          <w:b w:val="0"/>
          <w:sz w:val="24"/>
          <w:szCs w:val="24"/>
          <w:lang/>
        </w:rPr>
        <w:t>rint</w:t>
      </w:r>
      <w:r w:rsidR="00AB6EE0">
        <w:rPr>
          <w:b w:val="0"/>
          <w:sz w:val="24"/>
          <w:szCs w:val="24"/>
          <w:lang/>
        </w:rPr>
        <w:t xml:space="preserve"> Legibly</w:t>
      </w:r>
      <w:r w:rsidRPr="00AB6EE0">
        <w:rPr>
          <w:b w:val="0"/>
          <w:sz w:val="24"/>
          <w:szCs w:val="24"/>
          <w:lang/>
        </w:rPr>
        <w:t>)</w:t>
      </w:r>
      <w:r w:rsidR="007C3D85" w:rsidRPr="00AB6EE0">
        <w:rPr>
          <w:b w:val="0"/>
          <w:sz w:val="24"/>
          <w:szCs w:val="24"/>
          <w:lang/>
        </w:rPr>
        <w:t>:</w:t>
      </w:r>
      <w:r w:rsidRPr="00AB6EE0">
        <w:rPr>
          <w:b w:val="0"/>
          <w:sz w:val="24"/>
          <w:szCs w:val="24"/>
          <w:lang/>
        </w:rPr>
        <w:t xml:space="preserve"> ________________________________________________</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Signature</w:t>
      </w:r>
      <w:r w:rsidR="007C3D85" w:rsidRPr="00AB6EE0">
        <w:rPr>
          <w:b w:val="0"/>
          <w:sz w:val="24"/>
          <w:szCs w:val="24"/>
          <w:lang/>
        </w:rPr>
        <w:t xml:space="preserve">: </w:t>
      </w:r>
      <w:r w:rsidRPr="00AB6EE0">
        <w:rPr>
          <w:b w:val="0"/>
          <w:sz w:val="24"/>
          <w:szCs w:val="24"/>
          <w:lang/>
        </w:rPr>
        <w:t xml:space="preserve"> ____________________________________________________________</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r w:rsidRPr="00AB6EE0">
        <w:rPr>
          <w:b w:val="0"/>
          <w:sz w:val="24"/>
          <w:szCs w:val="24"/>
          <w:lang/>
        </w:rPr>
        <w:t>Date</w:t>
      </w:r>
      <w:r w:rsidR="007C3D85" w:rsidRPr="00AB6EE0">
        <w:rPr>
          <w:b w:val="0"/>
          <w:sz w:val="24"/>
          <w:szCs w:val="24"/>
          <w:lang/>
        </w:rPr>
        <w:t>:</w:t>
      </w:r>
      <w:r w:rsidRPr="00AB6EE0">
        <w:rPr>
          <w:b w:val="0"/>
          <w:sz w:val="24"/>
          <w:szCs w:val="24"/>
          <w:lang/>
        </w:rPr>
        <w:t xml:space="preserve">  ______________________</w:t>
      </w:r>
    </w:p>
    <w:p w:rsidR="002C05D0" w:rsidRPr="00AB6EE0" w:rsidRDefault="002C05D0" w:rsidP="00AB6EE0">
      <w:pPr>
        <w:pStyle w:val="Heading1"/>
        <w:rPr>
          <w:b w:val="0"/>
          <w:sz w:val="24"/>
          <w:szCs w:val="24"/>
          <w:lang/>
        </w:rPr>
      </w:pPr>
    </w:p>
    <w:p w:rsidR="002C05D0" w:rsidRPr="00AB6EE0" w:rsidRDefault="002C05D0" w:rsidP="00AB6EE0">
      <w:pPr>
        <w:pStyle w:val="Heading1"/>
        <w:rPr>
          <w:b w:val="0"/>
          <w:sz w:val="24"/>
          <w:szCs w:val="24"/>
          <w:lang/>
        </w:rPr>
      </w:pPr>
    </w:p>
    <w:p w:rsidR="002255A0" w:rsidRPr="00AB6EE0" w:rsidRDefault="002255A0" w:rsidP="00AB6EE0">
      <w:pPr>
        <w:pStyle w:val="Heading1"/>
        <w:rPr>
          <w:b w:val="0"/>
          <w:sz w:val="24"/>
          <w:szCs w:val="24"/>
          <w:lang/>
        </w:rPr>
      </w:pPr>
    </w:p>
    <w:p w:rsidR="007C3D85" w:rsidRPr="00AB6EE0" w:rsidRDefault="007C3D85" w:rsidP="00AB6EE0">
      <w:pPr>
        <w:pStyle w:val="Heading1"/>
        <w:rPr>
          <w:b w:val="0"/>
          <w:sz w:val="24"/>
          <w:szCs w:val="24"/>
          <w:lang/>
        </w:rPr>
      </w:pPr>
      <w:r w:rsidRPr="00AB6EE0">
        <w:rPr>
          <w:b w:val="0"/>
          <w:sz w:val="24"/>
          <w:szCs w:val="24"/>
          <w:lang/>
        </w:rPr>
        <w:t>Thank you.</w:t>
      </w:r>
    </w:p>
    <w:sectPr w:rsidR="007C3D85" w:rsidRPr="00AB6EE0" w:rsidSect="007C3D85">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81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A20" w:rsidRDefault="00003A20" w:rsidP="00DC0DB5">
      <w:r>
        <w:separator/>
      </w:r>
    </w:p>
  </w:endnote>
  <w:endnote w:type="continuationSeparator" w:id="0">
    <w:p w:rsidR="00003A20" w:rsidRDefault="00003A20" w:rsidP="00DC0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B9" w:rsidRDefault="00B55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E0" w:rsidRDefault="00AB6EE0">
    <w:pPr>
      <w:pStyle w:val="Footer"/>
      <w:jc w:val="right"/>
    </w:pPr>
    <w:r>
      <w:t xml:space="preserve">Page </w:t>
    </w:r>
    <w:r w:rsidR="003773E0">
      <w:rPr>
        <w:b/>
        <w:bCs/>
      </w:rPr>
      <w:fldChar w:fldCharType="begin"/>
    </w:r>
    <w:r>
      <w:rPr>
        <w:b/>
        <w:bCs/>
      </w:rPr>
      <w:instrText xml:space="preserve"> PAGE </w:instrText>
    </w:r>
    <w:r w:rsidR="003773E0">
      <w:rPr>
        <w:b/>
        <w:bCs/>
      </w:rPr>
      <w:fldChar w:fldCharType="separate"/>
    </w:r>
    <w:r w:rsidR="002560E5">
      <w:rPr>
        <w:b/>
        <w:bCs/>
        <w:noProof/>
      </w:rPr>
      <w:t>2</w:t>
    </w:r>
    <w:r w:rsidR="003773E0">
      <w:rPr>
        <w:b/>
        <w:bCs/>
      </w:rPr>
      <w:fldChar w:fldCharType="end"/>
    </w:r>
    <w:r>
      <w:t xml:space="preserve"> of </w:t>
    </w:r>
    <w:r w:rsidR="003773E0">
      <w:rPr>
        <w:b/>
        <w:bCs/>
      </w:rPr>
      <w:fldChar w:fldCharType="begin"/>
    </w:r>
    <w:r>
      <w:rPr>
        <w:b/>
        <w:bCs/>
      </w:rPr>
      <w:instrText xml:space="preserve"> NUMPAGES  </w:instrText>
    </w:r>
    <w:r w:rsidR="003773E0">
      <w:rPr>
        <w:b/>
        <w:bCs/>
      </w:rPr>
      <w:fldChar w:fldCharType="separate"/>
    </w:r>
    <w:r w:rsidR="002560E5">
      <w:rPr>
        <w:b/>
        <w:bCs/>
        <w:noProof/>
      </w:rPr>
      <w:t>17</w:t>
    </w:r>
    <w:r w:rsidR="003773E0">
      <w:rPr>
        <w:b/>
        <w:bCs/>
      </w:rPr>
      <w:fldChar w:fldCharType="end"/>
    </w:r>
  </w:p>
  <w:p w:rsidR="00AB6EE0" w:rsidRDefault="00B557B9">
    <w:pPr>
      <w:pStyle w:val="Footer"/>
      <w:rPr>
        <w:lang w:val="en-US"/>
      </w:rPr>
    </w:pPr>
    <w:r>
      <w:rPr>
        <w:lang w:val="en-US"/>
      </w:rPr>
      <w:t>Jim McGee</w:t>
    </w:r>
    <w:bookmarkStart w:id="1" w:name="_GoBack"/>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B9" w:rsidRDefault="00B5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A20" w:rsidRDefault="00003A20" w:rsidP="00DC0DB5">
      <w:r>
        <w:separator/>
      </w:r>
    </w:p>
  </w:footnote>
  <w:footnote w:type="continuationSeparator" w:id="0">
    <w:p w:rsidR="00003A20" w:rsidRDefault="00003A20" w:rsidP="00DC0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B9" w:rsidRDefault="00B5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D85" w:rsidRPr="007C3D85" w:rsidRDefault="007C3D85" w:rsidP="007C3D85">
    <w:pPr>
      <w:pStyle w:val="Header"/>
      <w:rPr>
        <w:sz w:val="20"/>
        <w:szCs w:val="20"/>
      </w:rPr>
    </w:pPr>
    <w:r w:rsidRPr="007C3D85">
      <w:rPr>
        <w:sz w:val="20"/>
        <w:szCs w:val="20"/>
      </w:rPr>
      <w:t xml:space="preserve">Metropolitan Washington Council: AFL-CIO 2018 </w:t>
    </w:r>
    <w:r w:rsidR="00103AF9">
      <w:rPr>
        <w:sz w:val="20"/>
        <w:szCs w:val="20"/>
      </w:rPr>
      <w:t xml:space="preserve">PG/Montgomery Counties </w:t>
    </w:r>
    <w:r w:rsidRPr="007C3D85">
      <w:rPr>
        <w:sz w:val="20"/>
        <w:szCs w:val="20"/>
      </w:rPr>
      <w:t>Primary Election Candidate Questionnaire</w:t>
    </w:r>
  </w:p>
  <w:p w:rsidR="007C3D85" w:rsidRPr="007C3D85" w:rsidRDefault="007C3D85" w:rsidP="007C3D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B9" w:rsidRDefault="00B55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F32"/>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2B174A0"/>
    <w:multiLevelType w:val="hybridMultilevel"/>
    <w:tmpl w:val="D010A1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676654"/>
    <w:multiLevelType w:val="hybridMultilevel"/>
    <w:tmpl w:val="90A0CAD6"/>
    <w:lvl w:ilvl="0" w:tplc="1392177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14C138A"/>
    <w:multiLevelType w:val="hybridMultilevel"/>
    <w:tmpl w:val="D126550C"/>
    <w:lvl w:ilvl="0" w:tplc="EA8E03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74BE"/>
    <w:multiLevelType w:val="hybridMultilevel"/>
    <w:tmpl w:val="1C6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20E16"/>
    <w:multiLevelType w:val="hybridMultilevel"/>
    <w:tmpl w:val="5C8E4EAE"/>
    <w:lvl w:ilvl="0" w:tplc="45D42E02">
      <w:start w:val="3"/>
      <w:numFmt w:val="lowerLetter"/>
      <w:lvlText w:val="%1."/>
      <w:lvlJc w:val="left"/>
      <w:pPr>
        <w:ind w:left="-360" w:hanging="360"/>
      </w:pPr>
      <w:rPr>
        <w:rFonts w:hint="default"/>
        <w:sz w:val="3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A3712E"/>
    <w:multiLevelType w:val="hybridMultilevel"/>
    <w:tmpl w:val="86CE0624"/>
    <w:lvl w:ilvl="0" w:tplc="0AD886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A447FC"/>
    <w:multiLevelType w:val="hybridMultilevel"/>
    <w:tmpl w:val="8F9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CED20F8"/>
    <w:multiLevelType w:val="hybridMultilevel"/>
    <w:tmpl w:val="816438CC"/>
    <w:lvl w:ilvl="0" w:tplc="2A38F286">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94F67"/>
    <w:multiLevelType w:val="hybridMultilevel"/>
    <w:tmpl w:val="8A7EA02C"/>
    <w:lvl w:ilvl="0" w:tplc="04F6A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F86768"/>
    <w:multiLevelType w:val="hybridMultilevel"/>
    <w:tmpl w:val="E518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2063F"/>
    <w:multiLevelType w:val="hybridMultilevel"/>
    <w:tmpl w:val="3620D7D6"/>
    <w:lvl w:ilvl="0" w:tplc="DC08CB02">
      <w:start w:val="3"/>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CB26470"/>
    <w:multiLevelType w:val="hybridMultilevel"/>
    <w:tmpl w:val="46B64642"/>
    <w:lvl w:ilvl="0" w:tplc="1338AB7C">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DA14482"/>
    <w:multiLevelType w:val="hybridMultilevel"/>
    <w:tmpl w:val="AE44DE40"/>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1B23F5D"/>
    <w:multiLevelType w:val="hybridMultilevel"/>
    <w:tmpl w:val="7982DA58"/>
    <w:lvl w:ilvl="0" w:tplc="AD6ED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83F0460"/>
    <w:multiLevelType w:val="hybridMultilevel"/>
    <w:tmpl w:val="59F0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41568"/>
    <w:multiLevelType w:val="hybridMultilevel"/>
    <w:tmpl w:val="7CE86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31F82"/>
    <w:multiLevelType w:val="hybridMultilevel"/>
    <w:tmpl w:val="B4A225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DC1D42"/>
    <w:multiLevelType w:val="hybridMultilevel"/>
    <w:tmpl w:val="1A50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
  </w:num>
  <w:num w:numId="4">
    <w:abstractNumId w:val="3"/>
  </w:num>
  <w:num w:numId="5">
    <w:abstractNumId w:val="15"/>
  </w:num>
  <w:num w:numId="6">
    <w:abstractNumId w:val="7"/>
  </w:num>
  <w:num w:numId="7">
    <w:abstractNumId w:val="9"/>
  </w:num>
  <w:num w:numId="8">
    <w:abstractNumId w:val="18"/>
  </w:num>
  <w:num w:numId="9">
    <w:abstractNumId w:val="8"/>
  </w:num>
  <w:num w:numId="10">
    <w:abstractNumId w:val="17"/>
  </w:num>
  <w:num w:numId="11">
    <w:abstractNumId w:val="0"/>
  </w:num>
  <w:num w:numId="12">
    <w:abstractNumId w:val="19"/>
  </w:num>
  <w:num w:numId="13">
    <w:abstractNumId w:val="5"/>
  </w:num>
  <w:num w:numId="14">
    <w:abstractNumId w:val="16"/>
  </w:num>
  <w:num w:numId="15">
    <w:abstractNumId w:val="11"/>
  </w:num>
  <w:num w:numId="16">
    <w:abstractNumId w:val="10"/>
  </w:num>
  <w:num w:numId="17">
    <w:abstractNumId w:val="22"/>
  </w:num>
  <w:num w:numId="18">
    <w:abstractNumId w:val="2"/>
  </w:num>
  <w:num w:numId="19">
    <w:abstractNumId w:val="4"/>
  </w:num>
  <w:num w:numId="20">
    <w:abstractNumId w:val="21"/>
  </w:num>
  <w:num w:numId="21">
    <w:abstractNumId w:val="13"/>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05E7E"/>
    <w:rsid w:val="00003A20"/>
    <w:rsid w:val="000049A1"/>
    <w:rsid w:val="00026C41"/>
    <w:rsid w:val="000463DA"/>
    <w:rsid w:val="000614F6"/>
    <w:rsid w:val="00063D21"/>
    <w:rsid w:val="000D267D"/>
    <w:rsid w:val="000E70EE"/>
    <w:rsid w:val="00103AF9"/>
    <w:rsid w:val="00141F3A"/>
    <w:rsid w:val="001B027F"/>
    <w:rsid w:val="001C0C85"/>
    <w:rsid w:val="001D5E2F"/>
    <w:rsid w:val="002158F8"/>
    <w:rsid w:val="002255A0"/>
    <w:rsid w:val="002531FC"/>
    <w:rsid w:val="002560E5"/>
    <w:rsid w:val="00280D24"/>
    <w:rsid w:val="00295D99"/>
    <w:rsid w:val="002C05D0"/>
    <w:rsid w:val="002D0205"/>
    <w:rsid w:val="002F1A6C"/>
    <w:rsid w:val="00302B74"/>
    <w:rsid w:val="003035AB"/>
    <w:rsid w:val="00305DC1"/>
    <w:rsid w:val="003401CD"/>
    <w:rsid w:val="0034362C"/>
    <w:rsid w:val="003437BF"/>
    <w:rsid w:val="00346FF4"/>
    <w:rsid w:val="00353127"/>
    <w:rsid w:val="003773E0"/>
    <w:rsid w:val="00382E0E"/>
    <w:rsid w:val="003B1173"/>
    <w:rsid w:val="003B1D52"/>
    <w:rsid w:val="003C6BA8"/>
    <w:rsid w:val="003E6C63"/>
    <w:rsid w:val="004139AC"/>
    <w:rsid w:val="00487241"/>
    <w:rsid w:val="004E03FA"/>
    <w:rsid w:val="004E511A"/>
    <w:rsid w:val="004E54E4"/>
    <w:rsid w:val="004F0A3A"/>
    <w:rsid w:val="004F4E5C"/>
    <w:rsid w:val="005736F5"/>
    <w:rsid w:val="005752D8"/>
    <w:rsid w:val="005B3A90"/>
    <w:rsid w:val="005C030B"/>
    <w:rsid w:val="005C5985"/>
    <w:rsid w:val="006025EE"/>
    <w:rsid w:val="00643358"/>
    <w:rsid w:val="006707F4"/>
    <w:rsid w:val="006719C8"/>
    <w:rsid w:val="006774D7"/>
    <w:rsid w:val="006A09F6"/>
    <w:rsid w:val="006D5324"/>
    <w:rsid w:val="006F4C62"/>
    <w:rsid w:val="007219E9"/>
    <w:rsid w:val="007240C0"/>
    <w:rsid w:val="007460F1"/>
    <w:rsid w:val="0075042A"/>
    <w:rsid w:val="00771415"/>
    <w:rsid w:val="00791769"/>
    <w:rsid w:val="007A4136"/>
    <w:rsid w:val="007C3D85"/>
    <w:rsid w:val="007D09AA"/>
    <w:rsid w:val="0081095E"/>
    <w:rsid w:val="00850B9F"/>
    <w:rsid w:val="00854AAB"/>
    <w:rsid w:val="008674A9"/>
    <w:rsid w:val="00887904"/>
    <w:rsid w:val="008A731B"/>
    <w:rsid w:val="008B3728"/>
    <w:rsid w:val="008C06CF"/>
    <w:rsid w:val="008E26C4"/>
    <w:rsid w:val="008E7F0E"/>
    <w:rsid w:val="009064C2"/>
    <w:rsid w:val="00943F37"/>
    <w:rsid w:val="00944441"/>
    <w:rsid w:val="00964F19"/>
    <w:rsid w:val="00972DFB"/>
    <w:rsid w:val="009753F5"/>
    <w:rsid w:val="009B4B52"/>
    <w:rsid w:val="009E5586"/>
    <w:rsid w:val="009E580B"/>
    <w:rsid w:val="00A50D12"/>
    <w:rsid w:val="00A60250"/>
    <w:rsid w:val="00A645B0"/>
    <w:rsid w:val="00A76845"/>
    <w:rsid w:val="00A80038"/>
    <w:rsid w:val="00AA3B5B"/>
    <w:rsid w:val="00AB6EE0"/>
    <w:rsid w:val="00AD7F44"/>
    <w:rsid w:val="00B105C0"/>
    <w:rsid w:val="00B221F9"/>
    <w:rsid w:val="00B459B5"/>
    <w:rsid w:val="00B557B9"/>
    <w:rsid w:val="00B57B09"/>
    <w:rsid w:val="00B9347F"/>
    <w:rsid w:val="00BA1411"/>
    <w:rsid w:val="00C05E7E"/>
    <w:rsid w:val="00C577CD"/>
    <w:rsid w:val="00C677EA"/>
    <w:rsid w:val="00C8796B"/>
    <w:rsid w:val="00CB22A5"/>
    <w:rsid w:val="00CB3252"/>
    <w:rsid w:val="00CD41E0"/>
    <w:rsid w:val="00CD50D8"/>
    <w:rsid w:val="00CD5D2E"/>
    <w:rsid w:val="00CE2E89"/>
    <w:rsid w:val="00D3273C"/>
    <w:rsid w:val="00D34C48"/>
    <w:rsid w:val="00D945FD"/>
    <w:rsid w:val="00DA27B0"/>
    <w:rsid w:val="00DC0DB5"/>
    <w:rsid w:val="00DC6C4F"/>
    <w:rsid w:val="00DE25C7"/>
    <w:rsid w:val="00DF2361"/>
    <w:rsid w:val="00E15AA5"/>
    <w:rsid w:val="00E17350"/>
    <w:rsid w:val="00E350AF"/>
    <w:rsid w:val="00E54B79"/>
    <w:rsid w:val="00E57EA4"/>
    <w:rsid w:val="00E63C0D"/>
    <w:rsid w:val="00EA0AD0"/>
    <w:rsid w:val="00EA3D95"/>
    <w:rsid w:val="00EB1909"/>
    <w:rsid w:val="00EB6BAF"/>
    <w:rsid w:val="00EB7860"/>
    <w:rsid w:val="00EC398B"/>
    <w:rsid w:val="00ED66DA"/>
    <w:rsid w:val="00EF5FA9"/>
    <w:rsid w:val="00F12F32"/>
    <w:rsid w:val="00F16D0F"/>
    <w:rsid w:val="00F41BE3"/>
    <w:rsid w:val="00F45CF7"/>
    <w:rsid w:val="00F50DE4"/>
    <w:rsid w:val="00F9359A"/>
    <w:rsid w:val="00F9390C"/>
    <w:rsid w:val="00FA74BD"/>
    <w:rsid w:val="00FD45EF"/>
    <w:rsid w:val="00FE3AF2"/>
    <w:rsid w:val="00FE7A1C"/>
    <w:rsid w:val="00FF4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45"/>
    <w:rPr>
      <w:sz w:val="24"/>
      <w:szCs w:val="24"/>
    </w:rPr>
  </w:style>
  <w:style w:type="paragraph" w:styleId="Heading1">
    <w:name w:val="heading 1"/>
    <w:basedOn w:val="Normal"/>
    <w:next w:val="Normal"/>
    <w:link w:val="Heading1Char"/>
    <w:qFormat/>
    <w:rsid w:val="003773E0"/>
    <w:pPr>
      <w:keepNext/>
      <w:autoSpaceDE w:val="0"/>
      <w:autoSpaceDN w:val="0"/>
      <w:adjustRightInd w:val="0"/>
      <w:ind w:left="-720" w:right="-720"/>
      <w:outlineLvl w:val="0"/>
    </w:pPr>
    <w:rPr>
      <w:b/>
      <w:bCs/>
      <w:color w:val="000000"/>
      <w:sz w:val="32"/>
      <w:szCs w:val="32"/>
      <w:lang/>
    </w:rPr>
  </w:style>
  <w:style w:type="paragraph" w:styleId="Heading2">
    <w:name w:val="heading 2"/>
    <w:basedOn w:val="Normal"/>
    <w:next w:val="Normal"/>
    <w:qFormat/>
    <w:rsid w:val="003773E0"/>
    <w:pPr>
      <w:keepNext/>
      <w:ind w:left="-720"/>
      <w:jc w:val="center"/>
      <w:outlineLvl w:val="1"/>
    </w:pPr>
    <w:rPr>
      <w:rFonts w:ascii="Bodoni MT Black" w:hAnsi="Bodoni MT Black"/>
      <w:b/>
      <w:i/>
    </w:rPr>
  </w:style>
  <w:style w:type="paragraph" w:styleId="Heading3">
    <w:name w:val="heading 3"/>
    <w:basedOn w:val="Normal"/>
    <w:next w:val="Normal"/>
    <w:link w:val="Heading3Char"/>
    <w:uiPriority w:val="9"/>
    <w:unhideWhenUsed/>
    <w:qFormat/>
    <w:rsid w:val="00EB7860"/>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BA1411"/>
    <w:pPr>
      <w:keepNext/>
      <w:spacing w:before="240" w:after="60"/>
      <w:outlineLvl w:val="3"/>
    </w:pPr>
    <w:rPr>
      <w:rFonts w:ascii="Calibri" w:hAnsi="Calibri"/>
      <w:b/>
      <w:bCs/>
      <w:sz w:val="28"/>
      <w:szCs w:val="28"/>
      <w:lang/>
    </w:rPr>
  </w:style>
  <w:style w:type="paragraph" w:styleId="Heading5">
    <w:name w:val="heading 5"/>
    <w:basedOn w:val="Normal"/>
    <w:next w:val="Normal"/>
    <w:link w:val="Heading5Char"/>
    <w:uiPriority w:val="9"/>
    <w:unhideWhenUsed/>
    <w:qFormat/>
    <w:rsid w:val="00BA1411"/>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773E0"/>
    <w:pPr>
      <w:ind w:left="720" w:hanging="720"/>
    </w:pPr>
  </w:style>
  <w:style w:type="paragraph" w:styleId="Header">
    <w:name w:val="header"/>
    <w:basedOn w:val="Normal"/>
    <w:link w:val="HeaderChar"/>
    <w:uiPriority w:val="99"/>
    <w:rsid w:val="003773E0"/>
    <w:pPr>
      <w:tabs>
        <w:tab w:val="center" w:pos="4320"/>
        <w:tab w:val="right" w:pos="8640"/>
      </w:tabs>
    </w:pPr>
    <w:rPr>
      <w:lang/>
    </w:rPr>
  </w:style>
  <w:style w:type="paragraph" w:styleId="BodyText">
    <w:name w:val="Body Text"/>
    <w:basedOn w:val="Normal"/>
    <w:semiHidden/>
    <w:rsid w:val="003773E0"/>
    <w:rPr>
      <w:sz w:val="32"/>
      <w:szCs w:val="32"/>
    </w:rPr>
  </w:style>
  <w:style w:type="paragraph" w:styleId="NoSpacing">
    <w:name w:val="No Spacing"/>
    <w:uiPriority w:val="1"/>
    <w:qFormat/>
    <w:rsid w:val="00EB7860"/>
    <w:rPr>
      <w:sz w:val="24"/>
      <w:szCs w:val="24"/>
    </w:rPr>
  </w:style>
  <w:style w:type="paragraph" w:styleId="Title">
    <w:name w:val="Title"/>
    <w:basedOn w:val="Normal"/>
    <w:next w:val="Normal"/>
    <w:link w:val="TitleChar"/>
    <w:uiPriority w:val="10"/>
    <w:qFormat/>
    <w:rsid w:val="00EB7860"/>
    <w:pPr>
      <w:spacing w:before="240" w:after="60"/>
      <w:jc w:val="center"/>
      <w:outlineLvl w:val="0"/>
    </w:pPr>
    <w:rPr>
      <w:rFonts w:ascii="Cambria" w:hAnsi="Cambria"/>
      <w:b/>
      <w:bCs/>
      <w:kern w:val="28"/>
      <w:sz w:val="32"/>
      <w:szCs w:val="32"/>
      <w:lang/>
    </w:rPr>
  </w:style>
  <w:style w:type="character" w:customStyle="1" w:styleId="TitleChar">
    <w:name w:val="Title Char"/>
    <w:link w:val="Title"/>
    <w:uiPriority w:val="10"/>
    <w:rsid w:val="00EB7860"/>
    <w:rPr>
      <w:rFonts w:ascii="Cambria" w:eastAsia="Times New Roman" w:hAnsi="Cambria" w:cs="Times New Roman"/>
      <w:b/>
      <w:bCs/>
      <w:kern w:val="28"/>
      <w:sz w:val="32"/>
      <w:szCs w:val="32"/>
    </w:rPr>
  </w:style>
  <w:style w:type="character" w:customStyle="1" w:styleId="Heading3Char">
    <w:name w:val="Heading 3 Char"/>
    <w:link w:val="Heading3"/>
    <w:uiPriority w:val="9"/>
    <w:rsid w:val="00EB7860"/>
    <w:rPr>
      <w:rFonts w:ascii="Cambria" w:eastAsia="Times New Roman" w:hAnsi="Cambria" w:cs="Times New Roman"/>
      <w:b/>
      <w:bCs/>
      <w:sz w:val="26"/>
      <w:szCs w:val="26"/>
    </w:rPr>
  </w:style>
  <w:style w:type="character" w:customStyle="1" w:styleId="m-6318180153229803303msofootnotereference">
    <w:name w:val="m_-6318180153229803303msofootnotereference"/>
    <w:basedOn w:val="DefaultParagraphFont"/>
    <w:rsid w:val="002158F8"/>
  </w:style>
  <w:style w:type="paragraph" w:customStyle="1" w:styleId="m-6318180153229803303msolistparagraph">
    <w:name w:val="m_-6318180153229803303msolistparagraph"/>
    <w:basedOn w:val="Normal"/>
    <w:rsid w:val="002158F8"/>
    <w:pPr>
      <w:spacing w:before="100" w:beforeAutospacing="1" w:after="100" w:afterAutospacing="1"/>
    </w:pPr>
  </w:style>
  <w:style w:type="paragraph" w:customStyle="1" w:styleId="m-1095099574007403953msolistparagraph">
    <w:name w:val="m_-1095099574007403953msolistparagraph"/>
    <w:basedOn w:val="Normal"/>
    <w:rsid w:val="00B459B5"/>
    <w:pPr>
      <w:spacing w:before="100" w:beforeAutospacing="1" w:after="100" w:afterAutospacing="1"/>
    </w:pPr>
  </w:style>
  <w:style w:type="paragraph" w:styleId="NormalWeb">
    <w:name w:val="Normal (Web)"/>
    <w:basedOn w:val="Normal"/>
    <w:uiPriority w:val="99"/>
    <w:semiHidden/>
    <w:unhideWhenUsed/>
    <w:rsid w:val="004F4E5C"/>
    <w:pPr>
      <w:spacing w:before="100" w:beforeAutospacing="1" w:after="100" w:afterAutospacing="1"/>
    </w:pPr>
  </w:style>
  <w:style w:type="paragraph" w:styleId="ListParagraph">
    <w:name w:val="List Paragraph"/>
    <w:basedOn w:val="Normal"/>
    <w:uiPriority w:val="34"/>
    <w:qFormat/>
    <w:rsid w:val="007A4136"/>
    <w:pPr>
      <w:ind w:left="720"/>
      <w:contextualSpacing/>
    </w:pPr>
    <w:rPr>
      <w:rFonts w:ascii="Calibri" w:hAnsi="Calibri"/>
    </w:rPr>
  </w:style>
  <w:style w:type="table" w:styleId="TableGrid">
    <w:name w:val="Table Grid"/>
    <w:basedOn w:val="TableNormal"/>
    <w:uiPriority w:val="59"/>
    <w:rsid w:val="007A413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0DB5"/>
    <w:pPr>
      <w:tabs>
        <w:tab w:val="center" w:pos="4680"/>
        <w:tab w:val="right" w:pos="9360"/>
      </w:tabs>
    </w:pPr>
    <w:rPr>
      <w:lang/>
    </w:rPr>
  </w:style>
  <w:style w:type="character" w:customStyle="1" w:styleId="FooterChar">
    <w:name w:val="Footer Char"/>
    <w:link w:val="Footer"/>
    <w:uiPriority w:val="99"/>
    <w:rsid w:val="00DC0DB5"/>
    <w:rPr>
      <w:sz w:val="24"/>
      <w:szCs w:val="24"/>
    </w:rPr>
  </w:style>
  <w:style w:type="paragraph" w:customStyle="1" w:styleId="yiv0490907323msonormal">
    <w:name w:val="yiv0490907323msonormal"/>
    <w:basedOn w:val="Normal"/>
    <w:rsid w:val="000614F6"/>
    <w:pPr>
      <w:spacing w:before="100" w:beforeAutospacing="1" w:after="100" w:afterAutospacing="1"/>
    </w:pPr>
  </w:style>
  <w:style w:type="paragraph" w:customStyle="1" w:styleId="m-2801051823380011337gmail-msonormal">
    <w:name w:val="m_-2801051823380011337gmail-msonormal"/>
    <w:basedOn w:val="Normal"/>
    <w:rsid w:val="00BA1411"/>
    <w:pPr>
      <w:spacing w:before="100" w:beforeAutospacing="1" w:after="100" w:afterAutospacing="1"/>
    </w:pPr>
  </w:style>
  <w:style w:type="character" w:customStyle="1" w:styleId="Heading4Char">
    <w:name w:val="Heading 4 Char"/>
    <w:link w:val="Heading4"/>
    <w:uiPriority w:val="9"/>
    <w:rsid w:val="00BA1411"/>
    <w:rPr>
      <w:rFonts w:ascii="Calibri" w:eastAsia="Times New Roman" w:hAnsi="Calibri" w:cs="Times New Roman"/>
      <w:b/>
      <w:bCs/>
      <w:sz w:val="28"/>
      <w:szCs w:val="28"/>
    </w:rPr>
  </w:style>
  <w:style w:type="character" w:customStyle="1" w:styleId="Heading5Char">
    <w:name w:val="Heading 5 Char"/>
    <w:link w:val="Heading5"/>
    <w:uiPriority w:val="9"/>
    <w:rsid w:val="00BA1411"/>
    <w:rPr>
      <w:rFonts w:ascii="Calibri" w:eastAsia="Times New Roman" w:hAnsi="Calibri" w:cs="Times New Roman"/>
      <w:b/>
      <w:bCs/>
      <w:i/>
      <w:iCs/>
      <w:sz w:val="26"/>
      <w:szCs w:val="26"/>
    </w:rPr>
  </w:style>
  <w:style w:type="character" w:styleId="Hyperlink">
    <w:name w:val="Hyperlink"/>
    <w:uiPriority w:val="99"/>
    <w:unhideWhenUsed/>
    <w:rsid w:val="00F41BE3"/>
    <w:rPr>
      <w:color w:val="0563C1"/>
      <w:u w:val="single"/>
    </w:rPr>
  </w:style>
  <w:style w:type="character" w:customStyle="1" w:styleId="Heading1Char">
    <w:name w:val="Heading 1 Char"/>
    <w:link w:val="Heading1"/>
    <w:rsid w:val="00944441"/>
    <w:rPr>
      <w:b/>
      <w:bCs/>
      <w:color w:val="000000"/>
      <w:sz w:val="32"/>
      <w:szCs w:val="32"/>
    </w:rPr>
  </w:style>
  <w:style w:type="character" w:customStyle="1" w:styleId="HeaderChar">
    <w:name w:val="Header Char"/>
    <w:link w:val="Header"/>
    <w:uiPriority w:val="99"/>
    <w:rsid w:val="007C3D85"/>
    <w:rPr>
      <w:sz w:val="24"/>
      <w:szCs w:val="24"/>
    </w:rPr>
  </w:style>
  <w:style w:type="paragraph" w:styleId="BalloonText">
    <w:name w:val="Balloon Text"/>
    <w:basedOn w:val="Normal"/>
    <w:link w:val="BalloonTextChar"/>
    <w:uiPriority w:val="99"/>
    <w:semiHidden/>
    <w:unhideWhenUsed/>
    <w:rsid w:val="007C3D85"/>
    <w:rPr>
      <w:rFonts w:ascii="Tahoma" w:hAnsi="Tahoma"/>
      <w:sz w:val="16"/>
      <w:szCs w:val="16"/>
      <w:lang/>
    </w:rPr>
  </w:style>
  <w:style w:type="character" w:customStyle="1" w:styleId="BalloonTextChar">
    <w:name w:val="Balloon Text Char"/>
    <w:link w:val="BalloonText"/>
    <w:uiPriority w:val="99"/>
    <w:semiHidden/>
    <w:rsid w:val="007C3D85"/>
    <w:rPr>
      <w:rFonts w:ascii="Tahoma" w:hAnsi="Tahoma" w:cs="Tahoma"/>
      <w:sz w:val="16"/>
      <w:szCs w:val="16"/>
    </w:rPr>
  </w:style>
  <w:style w:type="character" w:customStyle="1" w:styleId="UnresolvedMention">
    <w:name w:val="Unresolved Mention"/>
    <w:uiPriority w:val="99"/>
    <w:semiHidden/>
    <w:unhideWhenUsed/>
    <w:rsid w:val="00964F1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9085005">
      <w:bodyDiv w:val="1"/>
      <w:marLeft w:val="0"/>
      <w:marRight w:val="0"/>
      <w:marTop w:val="0"/>
      <w:marBottom w:val="0"/>
      <w:divBdr>
        <w:top w:val="none" w:sz="0" w:space="0" w:color="auto"/>
        <w:left w:val="none" w:sz="0" w:space="0" w:color="auto"/>
        <w:bottom w:val="none" w:sz="0" w:space="0" w:color="auto"/>
        <w:right w:val="none" w:sz="0" w:space="0" w:color="auto"/>
      </w:divBdr>
      <w:divsChild>
        <w:div w:id="89594859">
          <w:marLeft w:val="0"/>
          <w:marRight w:val="0"/>
          <w:marTop w:val="0"/>
          <w:marBottom w:val="0"/>
          <w:divBdr>
            <w:top w:val="none" w:sz="0" w:space="0" w:color="auto"/>
            <w:left w:val="none" w:sz="0" w:space="0" w:color="auto"/>
            <w:bottom w:val="none" w:sz="0" w:space="0" w:color="auto"/>
            <w:right w:val="none" w:sz="0" w:space="0" w:color="auto"/>
          </w:divBdr>
        </w:div>
        <w:div w:id="202061804">
          <w:marLeft w:val="0"/>
          <w:marRight w:val="0"/>
          <w:marTop w:val="0"/>
          <w:marBottom w:val="0"/>
          <w:divBdr>
            <w:top w:val="none" w:sz="0" w:space="0" w:color="auto"/>
            <w:left w:val="none" w:sz="0" w:space="0" w:color="auto"/>
            <w:bottom w:val="none" w:sz="0" w:space="0" w:color="auto"/>
            <w:right w:val="none" w:sz="0" w:space="0" w:color="auto"/>
          </w:divBdr>
        </w:div>
        <w:div w:id="562983073">
          <w:marLeft w:val="0"/>
          <w:marRight w:val="0"/>
          <w:marTop w:val="0"/>
          <w:marBottom w:val="0"/>
          <w:divBdr>
            <w:top w:val="none" w:sz="0" w:space="0" w:color="auto"/>
            <w:left w:val="none" w:sz="0" w:space="0" w:color="auto"/>
            <w:bottom w:val="none" w:sz="0" w:space="0" w:color="auto"/>
            <w:right w:val="none" w:sz="0" w:space="0" w:color="auto"/>
          </w:divBdr>
        </w:div>
        <w:div w:id="728498827">
          <w:marLeft w:val="0"/>
          <w:marRight w:val="0"/>
          <w:marTop w:val="0"/>
          <w:marBottom w:val="0"/>
          <w:divBdr>
            <w:top w:val="none" w:sz="0" w:space="0" w:color="auto"/>
            <w:left w:val="none" w:sz="0" w:space="0" w:color="auto"/>
            <w:bottom w:val="none" w:sz="0" w:space="0" w:color="auto"/>
            <w:right w:val="none" w:sz="0" w:space="0" w:color="auto"/>
          </w:divBdr>
        </w:div>
        <w:div w:id="1238979555">
          <w:marLeft w:val="0"/>
          <w:marRight w:val="0"/>
          <w:marTop w:val="0"/>
          <w:marBottom w:val="0"/>
          <w:divBdr>
            <w:top w:val="none" w:sz="0" w:space="0" w:color="auto"/>
            <w:left w:val="none" w:sz="0" w:space="0" w:color="auto"/>
            <w:bottom w:val="none" w:sz="0" w:space="0" w:color="auto"/>
            <w:right w:val="none" w:sz="0" w:space="0" w:color="auto"/>
          </w:divBdr>
        </w:div>
        <w:div w:id="1519387956">
          <w:marLeft w:val="0"/>
          <w:marRight w:val="0"/>
          <w:marTop w:val="0"/>
          <w:marBottom w:val="0"/>
          <w:divBdr>
            <w:top w:val="none" w:sz="0" w:space="0" w:color="auto"/>
            <w:left w:val="none" w:sz="0" w:space="0" w:color="auto"/>
            <w:bottom w:val="none" w:sz="0" w:space="0" w:color="auto"/>
            <w:right w:val="none" w:sz="0" w:space="0" w:color="auto"/>
          </w:divBdr>
        </w:div>
        <w:div w:id="1717970574">
          <w:marLeft w:val="0"/>
          <w:marRight w:val="0"/>
          <w:marTop w:val="0"/>
          <w:marBottom w:val="0"/>
          <w:divBdr>
            <w:top w:val="none" w:sz="0" w:space="0" w:color="auto"/>
            <w:left w:val="none" w:sz="0" w:space="0" w:color="auto"/>
            <w:bottom w:val="none" w:sz="0" w:space="0" w:color="auto"/>
            <w:right w:val="none" w:sz="0" w:space="0" w:color="auto"/>
          </w:divBdr>
        </w:div>
      </w:divsChild>
    </w:div>
    <w:div w:id="191067518">
      <w:bodyDiv w:val="1"/>
      <w:marLeft w:val="0"/>
      <w:marRight w:val="0"/>
      <w:marTop w:val="0"/>
      <w:marBottom w:val="0"/>
      <w:divBdr>
        <w:top w:val="none" w:sz="0" w:space="0" w:color="auto"/>
        <w:left w:val="none" w:sz="0" w:space="0" w:color="auto"/>
        <w:bottom w:val="none" w:sz="0" w:space="0" w:color="auto"/>
        <w:right w:val="none" w:sz="0" w:space="0" w:color="auto"/>
      </w:divBdr>
      <w:divsChild>
        <w:div w:id="1115324201">
          <w:marLeft w:val="0"/>
          <w:marRight w:val="0"/>
          <w:marTop w:val="0"/>
          <w:marBottom w:val="0"/>
          <w:divBdr>
            <w:top w:val="none" w:sz="0" w:space="0" w:color="auto"/>
            <w:left w:val="none" w:sz="0" w:space="0" w:color="auto"/>
            <w:bottom w:val="none" w:sz="0" w:space="0" w:color="auto"/>
            <w:right w:val="none" w:sz="0" w:space="0" w:color="auto"/>
          </w:divBdr>
        </w:div>
        <w:div w:id="1694651832">
          <w:marLeft w:val="0"/>
          <w:marRight w:val="0"/>
          <w:marTop w:val="0"/>
          <w:marBottom w:val="0"/>
          <w:divBdr>
            <w:top w:val="none" w:sz="0" w:space="0" w:color="auto"/>
            <w:left w:val="none" w:sz="0" w:space="0" w:color="auto"/>
            <w:bottom w:val="none" w:sz="0" w:space="0" w:color="auto"/>
            <w:right w:val="none" w:sz="0" w:space="0" w:color="auto"/>
          </w:divBdr>
        </w:div>
        <w:div w:id="1866747071">
          <w:marLeft w:val="0"/>
          <w:marRight w:val="0"/>
          <w:marTop w:val="0"/>
          <w:marBottom w:val="0"/>
          <w:divBdr>
            <w:top w:val="none" w:sz="0" w:space="0" w:color="auto"/>
            <w:left w:val="none" w:sz="0" w:space="0" w:color="auto"/>
            <w:bottom w:val="none" w:sz="0" w:space="0" w:color="auto"/>
            <w:right w:val="none" w:sz="0" w:space="0" w:color="auto"/>
          </w:divBdr>
        </w:div>
      </w:divsChild>
    </w:div>
    <w:div w:id="255869407">
      <w:bodyDiv w:val="1"/>
      <w:marLeft w:val="0"/>
      <w:marRight w:val="0"/>
      <w:marTop w:val="0"/>
      <w:marBottom w:val="0"/>
      <w:divBdr>
        <w:top w:val="none" w:sz="0" w:space="0" w:color="auto"/>
        <w:left w:val="none" w:sz="0" w:space="0" w:color="auto"/>
        <w:bottom w:val="none" w:sz="0" w:space="0" w:color="auto"/>
        <w:right w:val="none" w:sz="0" w:space="0" w:color="auto"/>
      </w:divBdr>
    </w:div>
    <w:div w:id="577207524">
      <w:bodyDiv w:val="1"/>
      <w:marLeft w:val="0"/>
      <w:marRight w:val="0"/>
      <w:marTop w:val="0"/>
      <w:marBottom w:val="0"/>
      <w:divBdr>
        <w:top w:val="none" w:sz="0" w:space="0" w:color="auto"/>
        <w:left w:val="none" w:sz="0" w:space="0" w:color="auto"/>
        <w:bottom w:val="none" w:sz="0" w:space="0" w:color="auto"/>
        <w:right w:val="none" w:sz="0" w:space="0" w:color="auto"/>
      </w:divBdr>
    </w:div>
    <w:div w:id="1494177987">
      <w:bodyDiv w:val="1"/>
      <w:marLeft w:val="0"/>
      <w:marRight w:val="0"/>
      <w:marTop w:val="0"/>
      <w:marBottom w:val="0"/>
      <w:divBdr>
        <w:top w:val="none" w:sz="0" w:space="0" w:color="auto"/>
        <w:left w:val="none" w:sz="0" w:space="0" w:color="auto"/>
        <w:bottom w:val="none" w:sz="0" w:space="0" w:color="auto"/>
        <w:right w:val="none" w:sz="0" w:space="0" w:color="auto"/>
      </w:divBdr>
    </w:div>
    <w:div w:id="1661041638">
      <w:bodyDiv w:val="1"/>
      <w:marLeft w:val="0"/>
      <w:marRight w:val="0"/>
      <w:marTop w:val="0"/>
      <w:marBottom w:val="0"/>
      <w:divBdr>
        <w:top w:val="none" w:sz="0" w:space="0" w:color="auto"/>
        <w:left w:val="none" w:sz="0" w:space="0" w:color="auto"/>
        <w:bottom w:val="none" w:sz="0" w:space="0" w:color="auto"/>
        <w:right w:val="none" w:sz="0" w:space="0" w:color="auto"/>
      </w:divBdr>
    </w:div>
    <w:div w:id="18377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zidzienyo@dclabor.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cGeeforCounc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_Jim@McGeeforCounc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8607C-D4CC-49D3-BA9F-FF7BFE97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MD/DC AFL-CIO</Company>
  <LinksUpToDate>false</LinksUpToDate>
  <CharactersWithSpaces>28348</CharactersWithSpaces>
  <SharedDoc>false</SharedDoc>
  <HLinks>
    <vt:vector size="12" baseType="variant">
      <vt:variant>
        <vt:i4>5767276</vt:i4>
      </vt:variant>
      <vt:variant>
        <vt:i4>3</vt:i4>
      </vt:variant>
      <vt:variant>
        <vt:i4>0</vt:i4>
      </vt:variant>
      <vt:variant>
        <vt:i4>5</vt:i4>
      </vt:variant>
      <vt:variant>
        <vt:lpwstr>https://mail.google.com/mail/?tab=wm</vt:lpwstr>
      </vt:variant>
      <vt:variant>
        <vt:lpwstr>m_-6318180153229803303__ftn1</vt:lpwstr>
      </vt:variant>
      <vt:variant>
        <vt:i4>6291536</vt:i4>
      </vt:variant>
      <vt:variant>
        <vt:i4>0</vt:i4>
      </vt:variant>
      <vt:variant>
        <vt:i4>0</vt:i4>
      </vt:variant>
      <vt:variant>
        <vt:i4>5</vt:i4>
      </vt:variant>
      <vt:variant>
        <vt:lpwstr>mailto:ddzidzienyo@dclabor.org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creator>Fred D Mason Jr</dc:creator>
  <cp:lastModifiedBy>william</cp:lastModifiedBy>
  <cp:revision>2</cp:revision>
  <cp:lastPrinted>2017-11-12T20:14:00Z</cp:lastPrinted>
  <dcterms:created xsi:type="dcterms:W3CDTF">2018-05-06T15:03:00Z</dcterms:created>
  <dcterms:modified xsi:type="dcterms:W3CDTF">2018-05-06T15:03:00Z</dcterms:modified>
</cp:coreProperties>
</file>